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</w:tblGrid>
      <w:tr w14:paraId="7E66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922" w:type="dxa"/>
            <w:vAlign w:val="center"/>
          </w:tcPr>
          <w:p w14:paraId="0BA84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类别编号</w:t>
            </w:r>
          </w:p>
        </w:tc>
      </w:tr>
      <w:tr w14:paraId="3419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2" w:type="dxa"/>
            <w:vAlign w:val="center"/>
          </w:tcPr>
          <w:p w14:paraId="3132F8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E48472">
      <w:pPr>
        <w:spacing w:before="316" w:beforeLines="50" w:after="316" w:afterLines="50"/>
        <w:jc w:val="center"/>
        <w:rPr>
          <w:rFonts w:hint="eastAsia" w:ascii="华文行楷" w:eastAsia="华文行楷"/>
          <w:sz w:val="84"/>
          <w:szCs w:val="84"/>
        </w:rPr>
      </w:pPr>
    </w:p>
    <w:p w14:paraId="28648B44">
      <w:pPr>
        <w:spacing w:before="316" w:beforeLines="50" w:after="316" w:afterLines="50"/>
        <w:jc w:val="center"/>
        <w:rPr>
          <w:rFonts w:ascii="华文行楷" w:eastAsia="华文行楷"/>
          <w:sz w:val="84"/>
          <w:szCs w:val="84"/>
        </w:rPr>
      </w:pPr>
      <w:r>
        <w:rPr>
          <w:rFonts w:hint="eastAsia" w:ascii="华文行楷" w:eastAsia="华文行楷"/>
          <w:sz w:val="84"/>
          <w:szCs w:val="84"/>
        </w:rPr>
        <w:t>长 安 大 学</w:t>
      </w:r>
    </w:p>
    <w:p w14:paraId="51172744">
      <w:pPr>
        <w:spacing w:line="90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AI 赋能研究生教育教学改革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项目</w:t>
      </w:r>
    </w:p>
    <w:p w14:paraId="00003F8D">
      <w:pPr>
        <w:spacing w:line="9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立项申报书</w:t>
      </w:r>
    </w:p>
    <w:p w14:paraId="084169CE">
      <w:pPr>
        <w:spacing w:line="9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“AI+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课程</w:t>
      </w:r>
      <w:r>
        <w:rPr>
          <w:rFonts w:hint="eastAsia" w:ascii="华文中宋" w:hAnsi="华文中宋" w:eastAsia="华文中宋"/>
          <w:b/>
          <w:sz w:val="44"/>
          <w:szCs w:val="44"/>
        </w:rPr>
        <w:t>”类</w:t>
      </w:r>
    </w:p>
    <w:p w14:paraId="2492A44B">
      <w:pPr>
        <w:jc w:val="center"/>
        <w:rPr>
          <w:spacing w:val="-6"/>
          <w:sz w:val="28"/>
        </w:rPr>
      </w:pPr>
    </w:p>
    <w:p w14:paraId="28B5A133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项目名称：___________________________________</w:t>
      </w:r>
    </w:p>
    <w:p w14:paraId="5AF5DB85">
      <w:pPr>
        <w:spacing w:line="840" w:lineRule="exact"/>
        <w:ind w:firstLine="1134"/>
        <w:rPr>
          <w:rFonts w:hint="eastAsia"/>
          <w:spacing w:val="-6"/>
          <w:szCs w:val="32"/>
        </w:rPr>
      </w:pPr>
      <w:r>
        <w:rPr>
          <w:rFonts w:hint="eastAsia"/>
          <w:spacing w:val="-6"/>
          <w:szCs w:val="32"/>
        </w:rPr>
        <w:t>负 责 人：___________________________________</w:t>
      </w:r>
    </w:p>
    <w:p w14:paraId="29E53357">
      <w:pPr>
        <w:spacing w:line="840" w:lineRule="exact"/>
        <w:ind w:firstLine="1144" w:firstLineChars="400"/>
        <w:rPr>
          <w:rFonts w:hint="eastAsia"/>
          <w:spacing w:val="-6"/>
          <w:szCs w:val="32"/>
        </w:rPr>
      </w:pPr>
      <w:r>
        <w:rPr>
          <w:rFonts w:hint="eastAsia"/>
          <w:spacing w:val="-6"/>
          <w:szCs w:val="32"/>
          <w:lang w:val="en-US" w:eastAsia="zh-CN"/>
        </w:rPr>
        <w:t>课程名称</w:t>
      </w:r>
      <w:r>
        <w:rPr>
          <w:rFonts w:hint="eastAsia"/>
          <w:spacing w:val="-6"/>
          <w:szCs w:val="32"/>
        </w:rPr>
        <w:t>：___________________________________</w:t>
      </w:r>
    </w:p>
    <w:p w14:paraId="24F36DC9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学院名称：___________________________________</w:t>
      </w:r>
    </w:p>
    <w:p w14:paraId="29C78426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联系电话：___________________________________</w:t>
      </w:r>
    </w:p>
    <w:p w14:paraId="66256E42">
      <w:pPr>
        <w:spacing w:line="840" w:lineRule="exact"/>
        <w:ind w:firstLine="1134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申请日期：___________________________________</w:t>
      </w:r>
    </w:p>
    <w:p w14:paraId="4503CC9E">
      <w:pPr>
        <w:ind w:firstLine="1134"/>
        <w:jc w:val="center"/>
        <w:rPr>
          <w:spacing w:val="-6"/>
          <w:szCs w:val="32"/>
        </w:rPr>
      </w:pPr>
    </w:p>
    <w:p w14:paraId="3EE3DA38">
      <w:pPr>
        <w:spacing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长安大学研究生院</w:t>
      </w:r>
      <w:r>
        <w:rPr>
          <w:rFonts w:hint="eastAsia" w:ascii="宋体" w:hAnsi="宋体"/>
          <w:b/>
          <w:sz w:val="32"/>
          <w:szCs w:val="32"/>
        </w:rPr>
        <w:t xml:space="preserve"> 制表</w:t>
      </w:r>
    </w:p>
    <w:p w14:paraId="3E994D74">
      <w:pPr>
        <w:spacing w:line="300" w:lineRule="auto"/>
        <w:jc w:val="center"/>
        <w:rPr>
          <w:rFonts w:ascii="宋体" w:hAnsi="宋体" w:cs="宋体"/>
          <w:b/>
          <w:bCs/>
          <w:sz w:val="30"/>
        </w:rPr>
      </w:pPr>
      <w:r>
        <w:rPr>
          <w:rFonts w:hint="eastAsia" w:ascii="宋体" w:hAnsi="宋体"/>
          <w:b/>
          <w:sz w:val="32"/>
          <w:szCs w:val="32"/>
        </w:rPr>
        <w:t>20  年  月  日 填报</w:t>
      </w:r>
    </w:p>
    <w:p w14:paraId="55A19AD9">
      <w:pPr>
        <w:jc w:val="center"/>
        <w:rPr>
          <w:b/>
          <w:szCs w:val="32"/>
        </w:rPr>
      </w:pPr>
    </w:p>
    <w:p w14:paraId="58A9B9CC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 表 说 明</w:t>
      </w:r>
    </w:p>
    <w:p w14:paraId="56115428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一、按表格填写各项内容时，要实事求是，表达要明确、严谨。</w:t>
      </w:r>
    </w:p>
    <w:p w14:paraId="24FB4672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二、申请书为A4复印纸，</w:t>
      </w:r>
      <w:r>
        <w:rPr>
          <w:rFonts w:hint="eastAsia"/>
          <w:szCs w:val="32"/>
        </w:rPr>
        <w:t>宋体小四号字，1.5倍行距，双面打印，</w:t>
      </w:r>
      <w:r>
        <w:rPr>
          <w:szCs w:val="32"/>
        </w:rPr>
        <w:t>于左侧装订成册，由所在学</w:t>
      </w:r>
      <w:r>
        <w:rPr>
          <w:rFonts w:hint="eastAsia"/>
          <w:szCs w:val="32"/>
        </w:rPr>
        <w:t>院评审推荐</w:t>
      </w:r>
      <w:r>
        <w:rPr>
          <w:szCs w:val="32"/>
        </w:rPr>
        <w:t>、</w:t>
      </w:r>
      <w:r>
        <w:rPr>
          <w:rFonts w:hint="eastAsia"/>
          <w:szCs w:val="32"/>
        </w:rPr>
        <w:t>签字盖章</w:t>
      </w:r>
      <w:r>
        <w:rPr>
          <w:szCs w:val="32"/>
        </w:rPr>
        <w:t>后，报送</w:t>
      </w:r>
      <w:r>
        <w:rPr>
          <w:rFonts w:hint="eastAsia"/>
          <w:szCs w:val="32"/>
        </w:rPr>
        <w:t>研究生院培养办</w:t>
      </w:r>
      <w:r>
        <w:rPr>
          <w:szCs w:val="32"/>
        </w:rPr>
        <w:t>。电子文档</w:t>
      </w:r>
      <w:r>
        <w:rPr>
          <w:rFonts w:hint="eastAsia"/>
          <w:szCs w:val="32"/>
        </w:rPr>
        <w:t>由学院打包发送至邮箱：pyk@chd.edu.cn</w:t>
      </w:r>
      <w:r>
        <w:rPr>
          <w:szCs w:val="32"/>
        </w:rPr>
        <w:t>。</w:t>
      </w:r>
    </w:p>
    <w:p w14:paraId="7F186BFA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三、封面右上角的“</w:t>
      </w:r>
      <w:r>
        <w:rPr>
          <w:rFonts w:hint="eastAsia"/>
          <w:szCs w:val="32"/>
        </w:rPr>
        <w:t>类别编号</w:t>
      </w:r>
      <w:r>
        <w:rPr>
          <w:szCs w:val="32"/>
        </w:rPr>
        <w:t>”按附件1填写。</w:t>
      </w:r>
    </w:p>
    <w:p w14:paraId="1680191A">
      <w:pPr>
        <w:spacing w:line="360" w:lineRule="auto"/>
        <w:ind w:firstLine="596" w:firstLineChars="200"/>
        <w:rPr>
          <w:szCs w:val="32"/>
        </w:rPr>
      </w:pPr>
      <w:r>
        <w:rPr>
          <w:szCs w:val="32"/>
        </w:rPr>
        <w:t>四、</w:t>
      </w:r>
      <w:r>
        <w:rPr>
          <w:rFonts w:hint="eastAsia"/>
          <w:szCs w:val="32"/>
        </w:rPr>
        <w:t>在“预期建设成果”一栏中，应仔细对照各类别项目的建设要求，所填成果标准不应低于附件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要求。</w:t>
      </w:r>
    </w:p>
    <w:p w14:paraId="228F315E">
      <w:pPr>
        <w:spacing w:line="338" w:lineRule="auto"/>
        <w:ind w:firstLine="596" w:firstLineChars="200"/>
        <w:rPr>
          <w:szCs w:val="32"/>
        </w:rPr>
      </w:pPr>
      <w:r>
        <w:rPr>
          <w:szCs w:val="32"/>
        </w:rPr>
        <w:t>五、在“学</w:t>
      </w:r>
      <w:r>
        <w:rPr>
          <w:rFonts w:hint="eastAsia"/>
          <w:szCs w:val="32"/>
        </w:rPr>
        <w:t>院</w:t>
      </w:r>
      <w:r>
        <w:rPr>
          <w:szCs w:val="32"/>
        </w:rPr>
        <w:t>意见”一栏中，应明确学</w:t>
      </w:r>
      <w:r>
        <w:rPr>
          <w:rFonts w:hint="eastAsia"/>
          <w:szCs w:val="32"/>
        </w:rPr>
        <w:t>院</w:t>
      </w:r>
      <w:r>
        <w:rPr>
          <w:szCs w:val="32"/>
        </w:rPr>
        <w:t>在人员、时间、条件、政策等方面的保证措施和对配套经费的意见。</w:t>
      </w:r>
    </w:p>
    <w:p w14:paraId="0466B192">
      <w:pPr>
        <w:jc w:val="center"/>
        <w:rPr>
          <w:rFonts w:eastAsia="楷体_GB2312"/>
          <w:spacing w:val="-6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531" w:bottom="1418" w:left="1531" w:header="0" w:footer="1134" w:gutter="0"/>
          <w:cols w:space="720" w:num="1"/>
          <w:docGrid w:type="linesAndChars" w:linePitch="632" w:charSpace="-4506"/>
        </w:sectPr>
      </w:pPr>
    </w:p>
    <w:p w14:paraId="75A388BE">
      <w:pPr>
        <w:numPr>
          <w:ilvl w:val="0"/>
          <w:numId w:val="0"/>
        </w:numPr>
        <w:spacing w:before="156" w:beforeLines="50" w:after="156" w:afterLines="5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eastAsia="黑体"/>
          <w:spacing w:val="-6"/>
        </w:rPr>
        <w:t>一、</w:t>
      </w:r>
      <w:r>
        <w:rPr>
          <w:rFonts w:hint="eastAsia" w:ascii="黑体" w:hAnsi="黑体" w:eastAsia="黑体" w:cs="黑体"/>
          <w:b/>
          <w:sz w:val="28"/>
          <w:szCs w:val="28"/>
        </w:rPr>
        <w:t>课程基本情况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03"/>
        <w:gridCol w:w="14"/>
        <w:gridCol w:w="506"/>
        <w:gridCol w:w="1166"/>
        <w:gridCol w:w="803"/>
        <w:gridCol w:w="145"/>
        <w:gridCol w:w="477"/>
        <w:gridCol w:w="136"/>
        <w:gridCol w:w="1139"/>
        <w:gridCol w:w="307"/>
        <w:gridCol w:w="35"/>
        <w:gridCol w:w="1192"/>
        <w:gridCol w:w="1172"/>
      </w:tblGrid>
      <w:tr w14:paraId="1D24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6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F67563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63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0682BA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D52E6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课程编码</w:t>
            </w:r>
          </w:p>
        </w:tc>
        <w:tc>
          <w:tcPr>
            <w:tcW w:w="23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ED5E85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4D5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61" w:type="dxa"/>
            <w:noWrap w:val="0"/>
            <w:tcMar>
              <w:left w:w="28" w:type="dxa"/>
              <w:right w:w="28" w:type="dxa"/>
            </w:tcMar>
            <w:vAlign w:val="center"/>
          </w:tcPr>
          <w:p w14:paraId="381C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8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开课情况</w:t>
            </w:r>
          </w:p>
        </w:tc>
        <w:tc>
          <w:tcPr>
            <w:tcW w:w="16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FF9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2022-2023学年</w:t>
            </w:r>
          </w:p>
          <w:p w14:paraId="17CB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（选课人数）</w:t>
            </w:r>
          </w:p>
        </w:tc>
        <w:tc>
          <w:tcPr>
            <w:tcW w:w="1166" w:type="dxa"/>
            <w:noWrap w:val="0"/>
            <w:tcMar>
              <w:left w:w="28" w:type="dxa"/>
              <w:right w:w="28" w:type="dxa"/>
            </w:tcMar>
            <w:vAlign w:val="center"/>
          </w:tcPr>
          <w:p w14:paraId="52C2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8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F79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2023-2024学年</w:t>
            </w:r>
          </w:p>
          <w:p w14:paraId="1437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（选课人数）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 w14:paraId="0810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8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3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E48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2024-2025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学年</w:t>
            </w:r>
          </w:p>
          <w:p w14:paraId="27F6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8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lang w:val="en-US" w:eastAsia="zh-CN" w:bidi="ar-SA"/>
              </w:rPr>
              <w:t>（选课人数）</w:t>
            </w:r>
          </w:p>
        </w:tc>
        <w:tc>
          <w:tcPr>
            <w:tcW w:w="1172" w:type="dxa"/>
            <w:noWrap w:val="0"/>
            <w:tcMar>
              <w:left w:w="28" w:type="dxa"/>
              <w:right w:w="28" w:type="dxa"/>
            </w:tcMar>
            <w:vAlign w:val="center"/>
          </w:tcPr>
          <w:p w14:paraId="12CE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8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276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78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431ECDB5">
            <w:pPr>
              <w:pStyle w:val="4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00000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线上资源建设情况</w:t>
            </w:r>
          </w:p>
        </w:tc>
        <w:tc>
          <w:tcPr>
            <w:tcW w:w="7078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 w14:paraId="1A573B44">
            <w:pPr>
              <w:spacing w:line="360" w:lineRule="auto"/>
              <w:ind w:firstLine="218" w:firstLineChars="100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还未上线</w:t>
            </w:r>
          </w:p>
        </w:tc>
      </w:tr>
      <w:tr w14:paraId="171E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78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5B0B546"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</w:rPr>
            </w:pPr>
          </w:p>
        </w:tc>
        <w:tc>
          <w:tcPr>
            <w:tcW w:w="7078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 w14:paraId="0CC47E93">
            <w:pPr>
              <w:spacing w:line="360" w:lineRule="auto"/>
              <w:ind w:firstLine="218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□已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上线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上线平台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</w:t>
            </w:r>
          </w:p>
          <w:p w14:paraId="67DEB30D">
            <w:pPr>
              <w:spacing w:line="360" w:lineRule="auto"/>
              <w:ind w:firstLine="1962" w:firstLineChars="9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上线时间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</w:t>
            </w:r>
          </w:p>
          <w:p w14:paraId="2BE76901">
            <w:pPr>
              <w:spacing w:line="360" w:lineRule="auto"/>
              <w:ind w:firstLine="1962" w:firstLineChars="9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上线</w:t>
            </w:r>
            <w:r>
              <w:rPr>
                <w:rFonts w:hint="eastAsia" w:ascii="仿宋" w:hAnsi="仿宋" w:eastAsia="仿宋" w:cs="仿宋"/>
                <w:sz w:val="24"/>
              </w:rPr>
              <w:t>链接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：  </w:t>
            </w:r>
          </w:p>
        </w:tc>
      </w:tr>
      <w:tr w14:paraId="34E5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AEF22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学分/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学时</w:t>
            </w:r>
          </w:p>
        </w:tc>
        <w:tc>
          <w:tcPr>
            <w:tcW w:w="7078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 w14:paraId="47C0585D">
            <w:pPr>
              <w:spacing w:line="39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XX学分/（总学时XX、理论学时XX、实践学时XX）</w:t>
            </w:r>
          </w:p>
        </w:tc>
      </w:tr>
      <w:tr w14:paraId="549F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6545DB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面向专业</w:t>
            </w:r>
          </w:p>
        </w:tc>
        <w:tc>
          <w:tcPr>
            <w:tcW w:w="247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37937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（可面向某一个或多个本科专业，可跨学院）</w:t>
            </w:r>
          </w:p>
        </w:tc>
        <w:tc>
          <w:tcPr>
            <w:tcW w:w="220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02F471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面向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层次（博士/硕士）</w:t>
            </w:r>
          </w:p>
        </w:tc>
        <w:tc>
          <w:tcPr>
            <w:tcW w:w="23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F8A7078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D9F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852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课程类别</w:t>
            </w:r>
          </w:p>
        </w:tc>
        <w:tc>
          <w:tcPr>
            <w:tcW w:w="7078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 w14:paraId="1DB7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>公共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必修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>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必修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>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 xml:space="preserve">  公共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选修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>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专业选修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t>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  <w:sym w:font="Wingdings 2" w:char="00A3"/>
            </w:r>
          </w:p>
        </w:tc>
      </w:tr>
      <w:tr w14:paraId="5319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6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1E7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建设期限</w:t>
            </w:r>
          </w:p>
        </w:tc>
        <w:tc>
          <w:tcPr>
            <w:tcW w:w="311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036F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至     年   月</w:t>
            </w:r>
          </w:p>
        </w:tc>
        <w:tc>
          <w:tcPr>
            <w:tcW w:w="161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544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申请经费</w:t>
            </w:r>
          </w:p>
        </w:tc>
        <w:tc>
          <w:tcPr>
            <w:tcW w:w="236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977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万</w:t>
            </w:r>
          </w:p>
        </w:tc>
      </w:tr>
    </w:tbl>
    <w:p w14:paraId="79FAAFD3">
      <w:pPr>
        <w:spacing w:before="156" w:beforeLines="50" w:after="156" w:afterLines="50"/>
        <w:rPr>
          <w:rFonts w:eastAsia="黑体"/>
          <w:b/>
          <w:sz w:val="28"/>
          <w:szCs w:val="28"/>
        </w:rPr>
      </w:pPr>
      <w:r>
        <w:rPr>
          <w:rFonts w:hint="eastAsia" w:eastAsia="黑体" w:cs="黑体"/>
          <w:b/>
          <w:sz w:val="28"/>
          <w:szCs w:val="28"/>
          <w:lang w:bidi="ar"/>
        </w:rPr>
        <w:t>二、课程团队情况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30"/>
        <w:gridCol w:w="1245"/>
        <w:gridCol w:w="1335"/>
        <w:gridCol w:w="1935"/>
        <w:gridCol w:w="2733"/>
      </w:tblGrid>
      <w:tr w14:paraId="4F12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B750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课程负责人</w:t>
            </w:r>
          </w:p>
        </w:tc>
      </w:tr>
      <w:tr w14:paraId="5B36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24C6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2C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64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BD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学科专业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5C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研究方向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2B29F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所属单位</w:t>
            </w:r>
          </w:p>
        </w:tc>
      </w:tr>
      <w:tr w14:paraId="52ED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DA79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33258B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0223FC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E2B655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8726DB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40CA63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B20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E13209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课程负责人简介</w:t>
            </w:r>
          </w:p>
        </w:tc>
      </w:tr>
      <w:tr w14:paraId="5DCA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B385F6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近5年来在承担学校教学任务、开展教学研究、获得教学奖励方面的情况，特别是在人工智能赋能教育教学改革方面的情况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  <w:t>）</w:t>
            </w:r>
          </w:p>
          <w:p w14:paraId="770AED08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</w:tc>
      </w:tr>
      <w:tr w14:paraId="3733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356533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课程团队成员</w:t>
            </w:r>
          </w:p>
        </w:tc>
      </w:tr>
      <w:tr w14:paraId="1DAF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1949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EB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2E4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学科专业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28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研究方向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7B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所在单位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E0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承担的任务</w:t>
            </w:r>
          </w:p>
        </w:tc>
      </w:tr>
      <w:tr w14:paraId="1F3C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6ACC3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813AF4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7DB68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085B7C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5C808F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57D6C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7EF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2777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2ACFE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54F87E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A789F4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858B0D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8DE644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2F0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581C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DED8D8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DC24B8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B55209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CC02A8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7BA188">
            <w:pPr>
              <w:spacing w:line="39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67F3D834">
      <w:pPr>
        <w:autoSpaceDE w:val="0"/>
        <w:autoSpaceDN w:val="0"/>
        <w:adjustRightInd w:val="0"/>
        <w:jc w:val="lef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建设依据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296"/>
      </w:tblGrid>
      <w:tr w14:paraId="3464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 w14:paraId="0C5FBE5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目标      </w:t>
            </w:r>
          </w:p>
        </w:tc>
        <w:tc>
          <w:tcPr>
            <w:tcW w:w="7296" w:type="dxa"/>
            <w:noWrap w:val="0"/>
            <w:tcMar>
              <w:left w:w="28" w:type="dxa"/>
              <w:right w:w="28" w:type="dxa"/>
            </w:tcMar>
            <w:vAlign w:val="top"/>
          </w:tcPr>
          <w:p w14:paraId="7D1FF3DE"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（结合专业建设目标，具体描述在教育数字化背景下，阐述课程建设目标）</w:t>
            </w:r>
          </w:p>
          <w:p w14:paraId="0E2E316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9D8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 w14:paraId="7641A5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现状描述</w:t>
            </w:r>
          </w:p>
        </w:tc>
        <w:tc>
          <w:tcPr>
            <w:tcW w:w="7296" w:type="dxa"/>
            <w:noWrap w:val="0"/>
            <w:tcMar>
              <w:left w:w="28" w:type="dxa"/>
              <w:right w:w="28" w:type="dxa"/>
            </w:tcMar>
            <w:vAlign w:val="top"/>
          </w:tcPr>
          <w:p w14:paraId="41A4BBA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（具体描述课程简况、课程特色、授课团队、教学情况及课程开展AI建设的必要性等方面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 w14:paraId="7118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 w14:paraId="42A896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前期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已有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</w:tc>
        <w:tc>
          <w:tcPr>
            <w:tcW w:w="7296" w:type="dxa"/>
            <w:noWrap w:val="0"/>
            <w:tcMar>
              <w:left w:w="28" w:type="dxa"/>
              <w:right w:w="28" w:type="dxa"/>
            </w:tcMar>
            <w:vAlign w:val="top"/>
          </w:tcPr>
          <w:p w14:paraId="2A75CC4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</w:rPr>
              <w:t>人工智能、产教融合、教材、教学资源、社会实践等方面的建设基础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  <w:p w14:paraId="03E46F32">
            <w:pPr>
              <w:spacing w:line="396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209D2CAA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四、课程建设方案</w:t>
      </w:r>
    </w:p>
    <w:tbl>
      <w:tblPr>
        <w:tblStyle w:val="5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 w14:paraId="0836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7" w:hRule="exact"/>
          <w:jc w:val="center"/>
        </w:trPr>
        <w:tc>
          <w:tcPr>
            <w:tcW w:w="9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AF69D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拟开展的主要建设工作内容、目标</w:t>
            </w:r>
            <w:r>
              <w:rPr>
                <w:rFonts w:hint="eastAsia"/>
                <w:color w:val="000000"/>
                <w:sz w:val="24"/>
              </w:rPr>
              <w:t>及</w:t>
            </w:r>
            <w:r>
              <w:rPr>
                <w:rFonts w:hint="eastAsia"/>
                <w:sz w:val="24"/>
              </w:rPr>
              <w:t>拟利用AI技术等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7E069A32">
            <w:pPr>
              <w:spacing w:line="360" w:lineRule="auto"/>
              <w:ind w:left="679" w:leftChars="22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知识图谱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教学设计与备课辅助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智能教案 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课堂授课助手 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题库建设 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资源检索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智能批改   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AI数字人  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教学管理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 w14:paraId="6FC4367A">
            <w:pPr>
              <w:spacing w:line="360" w:lineRule="auto"/>
              <w:ind w:left="679" w:leftChars="228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</w:t>
            </w:r>
          </w:p>
          <w:p w14:paraId="4E3899C9">
            <w:pPr>
              <w:rPr>
                <w:rFonts w:hint="eastAsia"/>
                <w:sz w:val="24"/>
                <w:lang w:eastAsia="zh-CN"/>
              </w:rPr>
            </w:pPr>
          </w:p>
          <w:p w14:paraId="2338B068">
            <w:pPr>
              <w:rPr>
                <w:rFonts w:hint="eastAsia"/>
                <w:sz w:val="24"/>
              </w:rPr>
            </w:pPr>
          </w:p>
          <w:p w14:paraId="7C39EACA">
            <w:pPr>
              <w:rPr>
                <w:rFonts w:hint="eastAsia"/>
                <w:sz w:val="24"/>
              </w:rPr>
            </w:pPr>
          </w:p>
          <w:p w14:paraId="28FD24C0">
            <w:pPr>
              <w:rPr>
                <w:rFonts w:hint="eastAsia"/>
                <w:sz w:val="24"/>
              </w:rPr>
            </w:pPr>
          </w:p>
          <w:p w14:paraId="12170C80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F7D1D8A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FC0CBCC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 w14:paraId="3AB4D216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五、课程建设</w:t>
      </w:r>
      <w:r>
        <w:rPr>
          <w:rFonts w:hint="eastAsia" w:ascii="黑体" w:hAnsi="黑体" w:eastAsia="黑体" w:cs="黑体"/>
          <w:b/>
          <w:sz w:val="28"/>
          <w:szCs w:val="28"/>
        </w:rPr>
        <w:t>进度安排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75D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exact"/>
          <w:jc w:val="center"/>
        </w:trPr>
        <w:tc>
          <w:tcPr>
            <w:tcW w:w="9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05244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（阐述拟开展的建设任务或具体工作，以及建设时间安排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条件保障等）</w:t>
            </w:r>
          </w:p>
        </w:tc>
      </w:tr>
    </w:tbl>
    <w:p w14:paraId="55858E77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六、课程建设的预期成果</w:t>
      </w:r>
    </w:p>
    <w:tbl>
      <w:tblPr>
        <w:tblStyle w:val="5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 w14:paraId="127D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525" w:type="dxa"/>
            <w:noWrap w:val="0"/>
            <w:vAlign w:val="top"/>
          </w:tcPr>
          <w:p w14:paraId="78788B66"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（请按条目列举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，参照项目申报指南中验收指标所列条款填写，不能低于申报指南验收标准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</w:tbl>
    <w:p w14:paraId="1AC989D8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课程建设经费安排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8E3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75EE6C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  目</w:t>
            </w:r>
          </w:p>
        </w:tc>
        <w:tc>
          <w:tcPr>
            <w:tcW w:w="2841" w:type="dxa"/>
            <w:vAlign w:val="center"/>
          </w:tcPr>
          <w:p w14:paraId="1D817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申请经费（单位：万元）</w:t>
            </w:r>
          </w:p>
        </w:tc>
        <w:tc>
          <w:tcPr>
            <w:tcW w:w="2841" w:type="dxa"/>
            <w:vAlign w:val="center"/>
          </w:tcPr>
          <w:p w14:paraId="77E1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</w:tr>
      <w:tr w14:paraId="7C88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78E279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08110E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0005E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49F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18D74B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8DC9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000A6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4D99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51BAA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EB16E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C28849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88C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0171BC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35D3B6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3897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2AB4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338D7D8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2C955E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1789D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174C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0" w:type="dxa"/>
            <w:vAlign w:val="center"/>
          </w:tcPr>
          <w:p w14:paraId="149E30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5682" w:type="dxa"/>
            <w:gridSpan w:val="2"/>
            <w:vAlign w:val="center"/>
          </w:tcPr>
          <w:p w14:paraId="057CE1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B1166C8">
      <w:pPr>
        <w:spacing w:before="156" w:beforeLines="50" w:after="156" w:afterLines="50"/>
        <w:rPr>
          <w:rFonts w:hint="eastAsia" w:eastAsia="黑体" w:cs="黑体"/>
          <w:b/>
          <w:sz w:val="28"/>
          <w:szCs w:val="28"/>
          <w:lang w:bidi="ar"/>
        </w:rPr>
      </w:pPr>
      <w:r>
        <w:rPr>
          <w:rFonts w:hint="eastAsia" w:eastAsia="黑体" w:cs="黑体"/>
          <w:b/>
          <w:sz w:val="28"/>
          <w:szCs w:val="28"/>
          <w:lang w:bidi="ar"/>
        </w:rPr>
        <w:t>八、课程负责人诚信承诺</w:t>
      </w:r>
    </w:p>
    <w:tbl>
      <w:tblPr>
        <w:tblStyle w:val="5"/>
        <w:tblW w:w="962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 w14:paraId="0646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9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0BD02">
            <w:pPr>
              <w:adjustRightInd w:val="0"/>
              <w:snapToGrid w:val="0"/>
              <w:spacing w:line="40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本人承诺：</w:t>
            </w:r>
          </w:p>
          <w:p w14:paraId="310D97EF">
            <w:pPr>
              <w:adjustRightInd w:val="0"/>
              <w:snapToGrid w:val="0"/>
              <w:spacing w:line="400" w:lineRule="atLeast"/>
              <w:ind w:firstLine="436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 课程资源内容不存在政治性、思想性、科学性和规范性问题。</w:t>
            </w:r>
          </w:p>
          <w:p w14:paraId="4FEACB0E">
            <w:pPr>
              <w:adjustRightInd w:val="0"/>
              <w:snapToGrid w:val="0"/>
              <w:spacing w:line="400" w:lineRule="atLeast"/>
              <w:ind w:firstLine="436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 保证课程资源不涉及国家安全和保密的相关规定，可以在网络上公开传播与使用。</w:t>
            </w:r>
          </w:p>
          <w:p w14:paraId="4FE61CA0">
            <w:pPr>
              <w:adjustRightInd w:val="0"/>
              <w:snapToGrid w:val="0"/>
              <w:spacing w:line="400" w:lineRule="atLeast"/>
              <w:ind w:firstLine="436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 保证申报所使用的课程资源知识产权清晰，无侵权使用的情况。</w:t>
            </w:r>
          </w:p>
          <w:p w14:paraId="7B9E42FC">
            <w:pPr>
              <w:wordWrap w:val="0"/>
              <w:adjustRightInd w:val="0"/>
              <w:snapToGrid w:val="0"/>
              <w:spacing w:line="400" w:lineRule="atLeast"/>
              <w:ind w:right="3576" w:rightChars="1200" w:firstLine="436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36563CC1">
            <w:pPr>
              <w:adjustRightInd w:val="0"/>
              <w:snapToGrid w:val="0"/>
              <w:spacing w:line="400" w:lineRule="atLeast"/>
              <w:ind w:right="3576" w:rightChars="1200"/>
              <w:rPr>
                <w:rFonts w:hint="eastAsia" w:ascii="仿宋_GB2312" w:hAnsi="仿宋" w:eastAsia="仿宋_GB2312"/>
                <w:sz w:val="24"/>
              </w:rPr>
            </w:pPr>
          </w:p>
          <w:p w14:paraId="65C17D04">
            <w:pPr>
              <w:adjustRightInd w:val="0"/>
              <w:snapToGrid w:val="0"/>
              <w:spacing w:line="400" w:lineRule="atLeast"/>
              <w:ind w:right="3576" w:rightChars="1200" w:firstLine="436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 w14:paraId="32322AB4">
            <w:pPr>
              <w:adjustRightInd w:val="0"/>
              <w:snapToGrid w:val="0"/>
              <w:spacing w:line="400" w:lineRule="atLeast"/>
              <w:ind w:right="3576" w:rightChars="1200" w:firstLine="436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2B47D16A">
            <w:pPr>
              <w:wordWrap w:val="0"/>
              <w:adjustRightInd w:val="0"/>
              <w:snapToGrid w:val="0"/>
              <w:spacing w:line="400" w:lineRule="atLeast"/>
              <w:ind w:right="3576" w:rightChars="1200" w:firstLine="436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年   月   日</w:t>
            </w:r>
          </w:p>
          <w:p w14:paraId="4D998793">
            <w:pPr>
              <w:adjustRightInd w:val="0"/>
              <w:snapToGrid w:val="0"/>
              <w:spacing w:line="400" w:lineRule="atLeast"/>
              <w:ind w:right="3576" w:rightChars="1200" w:firstLine="436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5CB84593">
      <w:pPr>
        <w:numPr>
          <w:ilvl w:val="0"/>
          <w:numId w:val="2"/>
        </w:numPr>
        <w:spacing w:before="156" w:beforeLines="50" w:after="156" w:afterLines="50"/>
        <w:rPr>
          <w:rFonts w:hint="eastAsia" w:eastAsia="黑体" w:cs="黑体"/>
          <w:b/>
          <w:sz w:val="28"/>
          <w:szCs w:val="28"/>
          <w:lang w:bidi="ar"/>
        </w:rPr>
      </w:pPr>
      <w:r>
        <w:rPr>
          <w:rFonts w:hint="eastAsia" w:eastAsia="黑体" w:cs="黑体"/>
          <w:b/>
          <w:sz w:val="28"/>
          <w:szCs w:val="28"/>
          <w:lang w:bidi="ar"/>
        </w:rPr>
        <w:t>审核意见</w:t>
      </w:r>
    </w:p>
    <w:tbl>
      <w:tblPr>
        <w:tblStyle w:val="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317"/>
      </w:tblGrid>
      <w:tr w14:paraId="35B7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702" w:type="dxa"/>
          </w:tcPr>
          <w:p w14:paraId="148D1765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4FBA5EF4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3A918650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3ACAA0FE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1501DBA8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学</w:t>
            </w:r>
          </w:p>
          <w:p w14:paraId="5FBA793C">
            <w:pPr>
              <w:ind w:right="-108"/>
              <w:jc w:val="center"/>
              <w:rPr>
                <w:rFonts w:hint="eastAsia"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院 </w:t>
            </w:r>
          </w:p>
          <w:p w14:paraId="7E030D03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意</w:t>
            </w:r>
          </w:p>
          <w:p w14:paraId="26D1CCF6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见</w:t>
            </w:r>
          </w:p>
          <w:p w14:paraId="3E20357F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147BAFB9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</w:tc>
        <w:tc>
          <w:tcPr>
            <w:tcW w:w="7722" w:type="dxa"/>
          </w:tcPr>
          <w:p w14:paraId="798AA861">
            <w:pPr>
              <w:rPr>
                <w:rFonts w:ascii="仿宋_GB2312"/>
                <w:spacing w:val="-6"/>
                <w:sz w:val="28"/>
              </w:rPr>
            </w:pPr>
          </w:p>
          <w:p w14:paraId="4B47669D">
            <w:pPr>
              <w:rPr>
                <w:rFonts w:ascii="仿宋_GB2312"/>
                <w:spacing w:val="-6"/>
                <w:sz w:val="28"/>
              </w:rPr>
            </w:pPr>
          </w:p>
          <w:p w14:paraId="5038AB9D">
            <w:pPr>
              <w:rPr>
                <w:rFonts w:ascii="仿宋_GB2312"/>
                <w:spacing w:val="-6"/>
                <w:sz w:val="28"/>
              </w:rPr>
            </w:pPr>
          </w:p>
          <w:p w14:paraId="31D847B3">
            <w:pPr>
              <w:rPr>
                <w:rFonts w:ascii="仿宋_GB2312"/>
                <w:spacing w:val="-6"/>
                <w:sz w:val="28"/>
              </w:rPr>
            </w:pPr>
          </w:p>
          <w:p w14:paraId="60C2700D">
            <w:pPr>
              <w:rPr>
                <w:rFonts w:ascii="仿宋_GB2312"/>
                <w:spacing w:val="-6"/>
                <w:sz w:val="28"/>
              </w:rPr>
            </w:pPr>
          </w:p>
          <w:p w14:paraId="4CFA138B">
            <w:pPr>
              <w:rPr>
                <w:rFonts w:ascii="仿宋_GB2312"/>
                <w:spacing w:val="-6"/>
                <w:sz w:val="28"/>
              </w:rPr>
            </w:pPr>
          </w:p>
          <w:p w14:paraId="5EBE3FD6">
            <w:pPr>
              <w:rPr>
                <w:rFonts w:ascii="仿宋_GB2312"/>
                <w:spacing w:val="-6"/>
                <w:sz w:val="28"/>
              </w:rPr>
            </w:pPr>
          </w:p>
          <w:p w14:paraId="1A154CEC">
            <w:pPr>
              <w:rPr>
                <w:rFonts w:ascii="仿宋_GB2312"/>
                <w:spacing w:val="-6"/>
                <w:sz w:val="28"/>
              </w:rPr>
            </w:pPr>
          </w:p>
          <w:p w14:paraId="43C774A5">
            <w:pPr>
              <w:tabs>
                <w:tab w:val="left" w:pos="6963"/>
              </w:tabs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负责人签名：               （公   章）</w:t>
            </w:r>
          </w:p>
          <w:p w14:paraId="25965B36">
            <w:pPr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</w:t>
            </w:r>
          </w:p>
          <w:p w14:paraId="7D3F5F7B">
            <w:pPr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                           年    月    日</w:t>
            </w:r>
          </w:p>
        </w:tc>
      </w:tr>
      <w:tr w14:paraId="2A26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702" w:type="dxa"/>
          </w:tcPr>
          <w:p w14:paraId="4739DC22">
            <w:pPr>
              <w:jc w:val="center"/>
              <w:rPr>
                <w:rFonts w:ascii="仿宋_GB2312"/>
                <w:spacing w:val="-6"/>
                <w:sz w:val="28"/>
              </w:rPr>
            </w:pPr>
          </w:p>
          <w:p w14:paraId="449899B9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</w:p>
          <w:p w14:paraId="1283D4D4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学</w:t>
            </w:r>
          </w:p>
          <w:p w14:paraId="7EE67CD3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校</w:t>
            </w:r>
          </w:p>
          <w:p w14:paraId="38114696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评</w:t>
            </w:r>
          </w:p>
          <w:p w14:paraId="3B778CC7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审</w:t>
            </w:r>
          </w:p>
          <w:p w14:paraId="40F306A6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意</w:t>
            </w:r>
          </w:p>
          <w:p w14:paraId="6B3D22D8">
            <w:pPr>
              <w:ind w:right="-108"/>
              <w:jc w:val="center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>见</w:t>
            </w:r>
          </w:p>
          <w:p w14:paraId="4B617C4D">
            <w:pPr>
              <w:jc w:val="center"/>
              <w:rPr>
                <w:rFonts w:ascii="仿宋_GB2312"/>
                <w:spacing w:val="-6"/>
                <w:sz w:val="28"/>
              </w:rPr>
            </w:pPr>
          </w:p>
        </w:tc>
        <w:tc>
          <w:tcPr>
            <w:tcW w:w="7722" w:type="dxa"/>
          </w:tcPr>
          <w:p w14:paraId="7E329912">
            <w:pPr>
              <w:rPr>
                <w:rFonts w:ascii="仿宋_GB2312"/>
                <w:spacing w:val="-6"/>
                <w:sz w:val="28"/>
              </w:rPr>
            </w:pPr>
          </w:p>
          <w:p w14:paraId="653A87B5">
            <w:pPr>
              <w:rPr>
                <w:rFonts w:ascii="仿宋_GB2312"/>
                <w:spacing w:val="-6"/>
                <w:sz w:val="28"/>
              </w:rPr>
            </w:pPr>
          </w:p>
          <w:p w14:paraId="09956ECE">
            <w:pPr>
              <w:rPr>
                <w:rFonts w:ascii="仿宋_GB2312"/>
                <w:spacing w:val="-6"/>
                <w:sz w:val="28"/>
              </w:rPr>
            </w:pPr>
          </w:p>
          <w:p w14:paraId="5C08F094">
            <w:pPr>
              <w:tabs>
                <w:tab w:val="left" w:pos="2373"/>
                <w:tab w:val="left" w:pos="5703"/>
              </w:tabs>
              <w:rPr>
                <w:rFonts w:hint="eastAsia"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</w:t>
            </w:r>
          </w:p>
          <w:p w14:paraId="57FB569E">
            <w:pPr>
              <w:tabs>
                <w:tab w:val="left" w:pos="2373"/>
                <w:tab w:val="left" w:pos="5703"/>
              </w:tabs>
              <w:rPr>
                <w:rFonts w:hint="eastAsia" w:ascii="仿宋_GB2312"/>
                <w:spacing w:val="-6"/>
                <w:sz w:val="28"/>
              </w:rPr>
            </w:pPr>
          </w:p>
          <w:p w14:paraId="01B033F1">
            <w:pPr>
              <w:tabs>
                <w:tab w:val="left" w:pos="2373"/>
                <w:tab w:val="left" w:pos="5703"/>
              </w:tabs>
              <w:ind w:firstLine="2214" w:firstLineChars="900"/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负责人签名：               （公   章）</w:t>
            </w:r>
          </w:p>
          <w:p w14:paraId="3AA61C35">
            <w:pPr>
              <w:rPr>
                <w:rFonts w:ascii="仿宋_GB2312"/>
                <w:spacing w:val="-6"/>
                <w:sz w:val="28"/>
              </w:rPr>
            </w:pPr>
          </w:p>
          <w:p w14:paraId="4CE1E43F">
            <w:pPr>
              <w:tabs>
                <w:tab w:val="left" w:pos="2373"/>
                <w:tab w:val="left" w:pos="7203"/>
              </w:tabs>
              <w:rPr>
                <w:rFonts w:ascii="仿宋_GB2312"/>
                <w:spacing w:val="-6"/>
                <w:sz w:val="28"/>
              </w:rPr>
            </w:pPr>
            <w:r>
              <w:rPr>
                <w:rFonts w:hint="eastAsia" w:ascii="仿宋_GB2312"/>
                <w:spacing w:val="-6"/>
                <w:sz w:val="28"/>
              </w:rPr>
              <w:t xml:space="preserve">                                               年    月    日</w:t>
            </w:r>
          </w:p>
        </w:tc>
      </w:tr>
    </w:tbl>
    <w:p w14:paraId="76ED97D3"/>
    <w:sectPr>
      <w:pgSz w:w="11907" w:h="16840"/>
      <w:pgMar w:top="1418" w:right="1588" w:bottom="1418" w:left="1797" w:header="0" w:footer="1134" w:gutter="0"/>
      <w:cols w:space="720" w:num="1"/>
      <w:titlePg/>
      <w:docGrid w:type="linesAndChars" w:linePitch="632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8C2A38-2320-4697-97A8-A0E7862874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A993E2-796C-48CD-AB5E-87A1F4E8F971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C1AF8899-86EE-45C2-9F49-99AD1F2B4E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5FBF651-86B1-4CCA-B86C-7C4D4DB36716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ECC05788-E21A-436E-8099-A279AE131FE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22F30BE-F735-459A-9D67-3C546752DB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CD067BE-D594-405F-B37E-1A45BDF47F8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D873C0B9-83DF-404C-B529-CE97F1C4AD0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628F8">
    <w:pPr>
      <w:pStyle w:val="2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66E88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41B182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E0785"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6FA55"/>
    <w:multiLevelType w:val="singleLevel"/>
    <w:tmpl w:val="9F76FA5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13F529"/>
    <w:multiLevelType w:val="singleLevel"/>
    <w:tmpl w:val="D513F52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97"/>
  <w:drawingGridVerticalSpacing w:val="31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00"/>
    <w:rsid w:val="00056B7D"/>
    <w:rsid w:val="0006439F"/>
    <w:rsid w:val="00064880"/>
    <w:rsid w:val="00083FF1"/>
    <w:rsid w:val="00092F8F"/>
    <w:rsid w:val="000B0500"/>
    <w:rsid w:val="000F1B81"/>
    <w:rsid w:val="00141D51"/>
    <w:rsid w:val="00142822"/>
    <w:rsid w:val="00145D51"/>
    <w:rsid w:val="00156481"/>
    <w:rsid w:val="00183042"/>
    <w:rsid w:val="002263C6"/>
    <w:rsid w:val="00257FD6"/>
    <w:rsid w:val="002F5150"/>
    <w:rsid w:val="003623E0"/>
    <w:rsid w:val="00364224"/>
    <w:rsid w:val="003A3568"/>
    <w:rsid w:val="003A62EB"/>
    <w:rsid w:val="003A6B66"/>
    <w:rsid w:val="003C44EC"/>
    <w:rsid w:val="003C6337"/>
    <w:rsid w:val="003E29DA"/>
    <w:rsid w:val="003E509A"/>
    <w:rsid w:val="00403C19"/>
    <w:rsid w:val="00443EBC"/>
    <w:rsid w:val="004925C3"/>
    <w:rsid w:val="004C6DDF"/>
    <w:rsid w:val="004D3847"/>
    <w:rsid w:val="00547A67"/>
    <w:rsid w:val="00594B0C"/>
    <w:rsid w:val="005F5856"/>
    <w:rsid w:val="00621CFF"/>
    <w:rsid w:val="00632510"/>
    <w:rsid w:val="0066650E"/>
    <w:rsid w:val="006D43DD"/>
    <w:rsid w:val="00702522"/>
    <w:rsid w:val="0072328E"/>
    <w:rsid w:val="00737577"/>
    <w:rsid w:val="007555BD"/>
    <w:rsid w:val="007A19FC"/>
    <w:rsid w:val="007B74B1"/>
    <w:rsid w:val="007F514F"/>
    <w:rsid w:val="0080291A"/>
    <w:rsid w:val="008208D6"/>
    <w:rsid w:val="00832884"/>
    <w:rsid w:val="00840F76"/>
    <w:rsid w:val="00856E63"/>
    <w:rsid w:val="008A6F47"/>
    <w:rsid w:val="008D53B7"/>
    <w:rsid w:val="00976A9A"/>
    <w:rsid w:val="00994AF2"/>
    <w:rsid w:val="009A4594"/>
    <w:rsid w:val="009B56AD"/>
    <w:rsid w:val="00A14EB6"/>
    <w:rsid w:val="00A344E4"/>
    <w:rsid w:val="00A52C74"/>
    <w:rsid w:val="00A7475D"/>
    <w:rsid w:val="00A843E2"/>
    <w:rsid w:val="00AB7602"/>
    <w:rsid w:val="00AE682C"/>
    <w:rsid w:val="00B61E35"/>
    <w:rsid w:val="00B62443"/>
    <w:rsid w:val="00B74444"/>
    <w:rsid w:val="00B94089"/>
    <w:rsid w:val="00BB7F0C"/>
    <w:rsid w:val="00BD2AA0"/>
    <w:rsid w:val="00C17C00"/>
    <w:rsid w:val="00C54045"/>
    <w:rsid w:val="00C628B8"/>
    <w:rsid w:val="00CF3894"/>
    <w:rsid w:val="00D05ECB"/>
    <w:rsid w:val="00D52C1E"/>
    <w:rsid w:val="00D7057D"/>
    <w:rsid w:val="00D87551"/>
    <w:rsid w:val="00DA3F15"/>
    <w:rsid w:val="00DD09A7"/>
    <w:rsid w:val="00E15B5D"/>
    <w:rsid w:val="00E17CC1"/>
    <w:rsid w:val="00E42FB6"/>
    <w:rsid w:val="00E54478"/>
    <w:rsid w:val="00E57A18"/>
    <w:rsid w:val="00E8467C"/>
    <w:rsid w:val="00E93B68"/>
    <w:rsid w:val="00EC1EB8"/>
    <w:rsid w:val="00EC3BCA"/>
    <w:rsid w:val="00ED1376"/>
    <w:rsid w:val="00EE1A0A"/>
    <w:rsid w:val="00EF110F"/>
    <w:rsid w:val="00F019E7"/>
    <w:rsid w:val="00F14D54"/>
    <w:rsid w:val="00F15602"/>
    <w:rsid w:val="00F2780A"/>
    <w:rsid w:val="00FD3712"/>
    <w:rsid w:val="00FE5C9F"/>
    <w:rsid w:val="01B90C0A"/>
    <w:rsid w:val="044A6DC2"/>
    <w:rsid w:val="075F5104"/>
    <w:rsid w:val="0AD44E8F"/>
    <w:rsid w:val="0B5E05DB"/>
    <w:rsid w:val="0BDB44E9"/>
    <w:rsid w:val="0BF422BF"/>
    <w:rsid w:val="0C3E79DE"/>
    <w:rsid w:val="0CAC4948"/>
    <w:rsid w:val="0CBA3508"/>
    <w:rsid w:val="0D9B68B6"/>
    <w:rsid w:val="0F07055B"/>
    <w:rsid w:val="0FE8038D"/>
    <w:rsid w:val="10C1473A"/>
    <w:rsid w:val="10DB3A4D"/>
    <w:rsid w:val="1292638E"/>
    <w:rsid w:val="1664363B"/>
    <w:rsid w:val="193024AE"/>
    <w:rsid w:val="1ADD6614"/>
    <w:rsid w:val="1CB810E7"/>
    <w:rsid w:val="1F677660"/>
    <w:rsid w:val="1F6A2B6C"/>
    <w:rsid w:val="20F14BC7"/>
    <w:rsid w:val="234100F4"/>
    <w:rsid w:val="27170AD5"/>
    <w:rsid w:val="274A6DDF"/>
    <w:rsid w:val="274F678B"/>
    <w:rsid w:val="29742E46"/>
    <w:rsid w:val="2E031FB4"/>
    <w:rsid w:val="30006BD5"/>
    <w:rsid w:val="307B625B"/>
    <w:rsid w:val="33C27572"/>
    <w:rsid w:val="37B10396"/>
    <w:rsid w:val="3A6D4E67"/>
    <w:rsid w:val="3BED2703"/>
    <w:rsid w:val="3D17730C"/>
    <w:rsid w:val="40837646"/>
    <w:rsid w:val="408E3FBB"/>
    <w:rsid w:val="41A53138"/>
    <w:rsid w:val="41C9151C"/>
    <w:rsid w:val="424B1F31"/>
    <w:rsid w:val="42690621"/>
    <w:rsid w:val="42C910A8"/>
    <w:rsid w:val="430B346F"/>
    <w:rsid w:val="44601284"/>
    <w:rsid w:val="46DD3E96"/>
    <w:rsid w:val="49523BA5"/>
    <w:rsid w:val="49851D74"/>
    <w:rsid w:val="4AA26FEC"/>
    <w:rsid w:val="4AA77F21"/>
    <w:rsid w:val="4D3637DE"/>
    <w:rsid w:val="4D902D56"/>
    <w:rsid w:val="508E0694"/>
    <w:rsid w:val="56285979"/>
    <w:rsid w:val="566273F2"/>
    <w:rsid w:val="56E1016F"/>
    <w:rsid w:val="574A05B2"/>
    <w:rsid w:val="59956A89"/>
    <w:rsid w:val="59D6437F"/>
    <w:rsid w:val="5A4C4641"/>
    <w:rsid w:val="5B3F5F54"/>
    <w:rsid w:val="5E0016D0"/>
    <w:rsid w:val="5EB43ABD"/>
    <w:rsid w:val="627B3D15"/>
    <w:rsid w:val="64504D2E"/>
    <w:rsid w:val="645835D9"/>
    <w:rsid w:val="64C01EB3"/>
    <w:rsid w:val="69A43B52"/>
    <w:rsid w:val="69DA57C5"/>
    <w:rsid w:val="6B1542C7"/>
    <w:rsid w:val="6CB0280D"/>
    <w:rsid w:val="6D042B59"/>
    <w:rsid w:val="6D8D2B4F"/>
    <w:rsid w:val="6E0725EC"/>
    <w:rsid w:val="6E4F7378"/>
    <w:rsid w:val="6E6A106C"/>
    <w:rsid w:val="6FD337A2"/>
    <w:rsid w:val="72F974B7"/>
    <w:rsid w:val="734737A0"/>
    <w:rsid w:val="75377F70"/>
    <w:rsid w:val="76BE1FCB"/>
    <w:rsid w:val="7763329E"/>
    <w:rsid w:val="7E3E236F"/>
    <w:rsid w:val="7E9B7F59"/>
    <w:rsid w:val="7F4A08A0"/>
    <w:rsid w:val="7F9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字符"/>
    <w:link w:val="2"/>
    <w:qFormat/>
    <w:uiPriority w:val="99"/>
    <w:rPr>
      <w:rFonts w:eastAsia="仿宋_GB2312"/>
      <w:kern w:val="2"/>
      <w:sz w:val="18"/>
    </w:rPr>
  </w:style>
  <w:style w:type="paragraph" w:customStyle="1" w:styleId="10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7</Pages>
  <Words>1114</Words>
  <Characters>1373</Characters>
  <Lines>10</Lines>
  <Paragraphs>3</Paragraphs>
  <TotalTime>1</TotalTime>
  <ScaleCrop>false</ScaleCrop>
  <LinksUpToDate>false</LinksUpToDate>
  <CharactersWithSpaces>1797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2024-02-28T00:34:00Z</dcterms:created>
  <dc:creator>AAA</dc:creator>
  <cp:lastModifiedBy>Lenovo</cp:lastModifiedBy>
  <cp:lastPrinted>2014-05-07T09:51:00Z</cp:lastPrinted>
  <dcterms:modified xsi:type="dcterms:W3CDTF">2025-04-15T09:04:34Z</dcterms:modified>
  <dc:title>关于组织申报2003年学位与研究生教育教改研究课题的通知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15C6B6DD9430426F958A1858FEE7390F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