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right" w:tblpY="396"/>
        <w:tblOverlap w:val="never"/>
        <w:tblW w:w="0" w:type="auto"/>
        <w:tblInd w:w="7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1369"/>
      </w:tblGrid>
      <w:tr w14:paraId="54EE8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742" w:type="dxa"/>
            <w:vAlign w:val="center"/>
          </w:tcPr>
          <w:p w14:paraId="30DA5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58" w:firstLineChars="10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项目类别：</w:t>
            </w:r>
          </w:p>
        </w:tc>
        <w:tc>
          <w:tcPr>
            <w:tcW w:w="1369" w:type="dxa"/>
            <w:vAlign w:val="center"/>
          </w:tcPr>
          <w:p w14:paraId="6A06F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2AC2C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42" w:type="dxa"/>
            <w:vAlign w:val="center"/>
          </w:tcPr>
          <w:p w14:paraId="3B612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58" w:firstLineChars="10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项目编号：</w:t>
            </w:r>
          </w:p>
        </w:tc>
        <w:tc>
          <w:tcPr>
            <w:tcW w:w="1369" w:type="dxa"/>
            <w:vAlign w:val="center"/>
          </w:tcPr>
          <w:p w14:paraId="5FFDF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28"/>
                <w:szCs w:val="28"/>
              </w:rPr>
            </w:pPr>
          </w:p>
        </w:tc>
      </w:tr>
    </w:tbl>
    <w:p w14:paraId="0B35D526">
      <w:pPr>
        <w:spacing w:before="316" w:beforeLines="50" w:after="316" w:afterLines="50"/>
        <w:jc w:val="center"/>
        <w:rPr>
          <w:rFonts w:hint="eastAsia" w:ascii="华文行楷" w:eastAsia="华文行楷"/>
          <w:sz w:val="84"/>
          <w:szCs w:val="84"/>
        </w:rPr>
      </w:pPr>
    </w:p>
    <w:p w14:paraId="4675225D">
      <w:pPr>
        <w:spacing w:before="316" w:beforeLines="50" w:after="316" w:afterLines="50"/>
        <w:jc w:val="center"/>
        <w:rPr>
          <w:rFonts w:hint="eastAsia" w:ascii="小标宋" w:hAnsi="小标宋" w:eastAsia="小标宋" w:cs="小标宋"/>
          <w:b w:val="0"/>
          <w:bCs w:val="0"/>
          <w:sz w:val="84"/>
          <w:szCs w:val="84"/>
        </w:rPr>
      </w:pPr>
      <w:r>
        <w:rPr>
          <w:rFonts w:hint="eastAsia" w:ascii="小标宋" w:hAnsi="小标宋" w:eastAsia="小标宋" w:cs="小标宋"/>
          <w:b w:val="0"/>
          <w:bCs w:val="0"/>
          <w:sz w:val="84"/>
          <w:szCs w:val="84"/>
        </w:rPr>
        <w:t>长 安 大 学</w:t>
      </w:r>
    </w:p>
    <w:p w14:paraId="150F186C">
      <w:pPr>
        <w:spacing w:line="900" w:lineRule="exact"/>
        <w:jc w:val="center"/>
        <w:rPr>
          <w:rFonts w:hint="eastAsia" w:ascii="小标宋" w:hAnsi="小标宋" w:eastAsia="小标宋" w:cs="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b w:val="0"/>
          <w:bCs w:val="0"/>
          <w:sz w:val="44"/>
          <w:szCs w:val="44"/>
        </w:rPr>
        <w:t>2025年AI 赋能研究生教育教学改革</w:t>
      </w:r>
      <w:r>
        <w:rPr>
          <w:rFonts w:hint="eastAsia" w:ascii="小标宋" w:hAnsi="小标宋" w:eastAsia="小标宋" w:cs="小标宋"/>
          <w:b w:val="0"/>
          <w:bCs w:val="0"/>
          <w:sz w:val="44"/>
          <w:szCs w:val="44"/>
          <w:lang w:val="en-US" w:eastAsia="zh-CN"/>
        </w:rPr>
        <w:t>项目</w:t>
      </w:r>
    </w:p>
    <w:p w14:paraId="0032D46F">
      <w:pPr>
        <w:spacing w:line="900" w:lineRule="exact"/>
        <w:jc w:val="center"/>
        <w:rPr>
          <w:rFonts w:hint="eastAsia" w:ascii="小标宋" w:hAnsi="小标宋" w:eastAsia="小标宋" w:cs="小标宋"/>
          <w:b w:val="0"/>
          <w:bCs w:val="0"/>
          <w:sz w:val="44"/>
          <w:szCs w:val="44"/>
        </w:rPr>
      </w:pPr>
      <w:r>
        <w:rPr>
          <w:rFonts w:hint="eastAsia" w:ascii="小标宋" w:hAnsi="小标宋" w:eastAsia="小标宋" w:cs="小标宋"/>
          <w:b w:val="0"/>
          <w:bCs w:val="0"/>
          <w:sz w:val="44"/>
          <w:szCs w:val="44"/>
          <w:lang w:val="en-US" w:eastAsia="zh-CN"/>
        </w:rPr>
        <w:t>计划任务</w:t>
      </w:r>
      <w:r>
        <w:rPr>
          <w:rFonts w:hint="eastAsia" w:ascii="小标宋" w:hAnsi="小标宋" w:eastAsia="小标宋" w:cs="小标宋"/>
          <w:b w:val="0"/>
          <w:bCs w:val="0"/>
          <w:sz w:val="44"/>
          <w:szCs w:val="44"/>
        </w:rPr>
        <w:t>书</w:t>
      </w:r>
    </w:p>
    <w:p w14:paraId="0106FB69">
      <w:pPr>
        <w:spacing w:line="900" w:lineRule="exact"/>
        <w:jc w:val="center"/>
        <w:rPr>
          <w:rFonts w:hint="eastAsia" w:ascii="小标宋" w:hAnsi="小标宋" w:eastAsia="小标宋" w:cs="小标宋"/>
          <w:b w:val="0"/>
          <w:bCs w:val="0"/>
          <w:sz w:val="44"/>
          <w:szCs w:val="44"/>
        </w:rPr>
      </w:pPr>
      <w:r>
        <w:rPr>
          <w:rFonts w:hint="eastAsia" w:ascii="小标宋" w:hAnsi="小标宋" w:eastAsia="小标宋" w:cs="小标宋"/>
          <w:b w:val="0"/>
          <w:bCs w:val="0"/>
          <w:sz w:val="44"/>
          <w:szCs w:val="44"/>
        </w:rPr>
        <w:t>“AI+课程”类</w:t>
      </w:r>
    </w:p>
    <w:p w14:paraId="2B83CCB8">
      <w:pPr>
        <w:jc w:val="center"/>
        <w:rPr>
          <w:spacing w:val="-6"/>
          <w:sz w:val="28"/>
        </w:rPr>
      </w:pPr>
    </w:p>
    <w:p w14:paraId="20ED8CD4">
      <w:pPr>
        <w:spacing w:line="840" w:lineRule="exact"/>
        <w:ind w:firstLine="1134"/>
        <w:rPr>
          <w:rFonts w:hint="eastAsia" w:ascii="宋体" w:hAnsi="宋体" w:eastAsia="宋体" w:cs="宋体"/>
          <w:spacing w:val="-6"/>
          <w:szCs w:val="32"/>
        </w:rPr>
      </w:pPr>
      <w:r>
        <w:rPr>
          <w:rFonts w:hint="eastAsia" w:ascii="宋体" w:hAnsi="宋体" w:eastAsia="宋体" w:cs="宋体"/>
          <w:spacing w:val="-6"/>
          <w:szCs w:val="32"/>
        </w:rPr>
        <w:t>项目名称：___________________________________</w:t>
      </w:r>
    </w:p>
    <w:p w14:paraId="66EE16D4">
      <w:pPr>
        <w:spacing w:line="840" w:lineRule="exact"/>
        <w:ind w:firstLine="1134"/>
        <w:rPr>
          <w:rFonts w:hint="eastAsia" w:ascii="宋体" w:hAnsi="宋体" w:eastAsia="宋体" w:cs="宋体"/>
          <w:spacing w:val="-6"/>
          <w:szCs w:val="32"/>
        </w:rPr>
      </w:pPr>
      <w:r>
        <w:rPr>
          <w:rFonts w:hint="eastAsia" w:ascii="宋体" w:hAnsi="宋体" w:eastAsia="宋体" w:cs="宋体"/>
          <w:spacing w:val="-6"/>
          <w:szCs w:val="32"/>
        </w:rPr>
        <w:t>负 责 人：___________________________________</w:t>
      </w:r>
    </w:p>
    <w:p w14:paraId="004D55A6">
      <w:pPr>
        <w:spacing w:line="840" w:lineRule="exact"/>
        <w:ind w:firstLine="1134"/>
        <w:rPr>
          <w:rFonts w:hint="eastAsia" w:ascii="宋体" w:hAnsi="宋体" w:eastAsia="宋体" w:cs="宋体"/>
          <w:spacing w:val="-6"/>
          <w:szCs w:val="32"/>
        </w:rPr>
      </w:pPr>
      <w:r>
        <w:rPr>
          <w:rFonts w:hint="eastAsia" w:ascii="宋体" w:hAnsi="宋体" w:eastAsia="宋体" w:cs="宋体"/>
          <w:spacing w:val="-6"/>
          <w:szCs w:val="32"/>
        </w:rPr>
        <w:t>学院名称：___________________________________</w:t>
      </w:r>
    </w:p>
    <w:p w14:paraId="538F4C86">
      <w:pPr>
        <w:spacing w:line="840" w:lineRule="exact"/>
        <w:ind w:firstLine="1134"/>
        <w:rPr>
          <w:rFonts w:hint="eastAsia" w:ascii="宋体" w:hAnsi="宋体" w:eastAsia="宋体" w:cs="宋体"/>
          <w:spacing w:val="-6"/>
          <w:szCs w:val="32"/>
        </w:rPr>
      </w:pPr>
      <w:r>
        <w:rPr>
          <w:rFonts w:hint="eastAsia" w:ascii="宋体" w:hAnsi="宋体" w:eastAsia="宋体" w:cs="宋体"/>
          <w:spacing w:val="-6"/>
          <w:szCs w:val="32"/>
        </w:rPr>
        <w:t>联系电话：___________________________________</w:t>
      </w:r>
    </w:p>
    <w:p w14:paraId="28EFB927">
      <w:pPr>
        <w:spacing w:line="840" w:lineRule="exact"/>
        <w:ind w:firstLine="1134"/>
        <w:rPr>
          <w:rFonts w:hint="eastAsia" w:ascii="宋体" w:hAnsi="宋体" w:eastAsia="宋体" w:cs="宋体"/>
          <w:spacing w:val="-6"/>
          <w:szCs w:val="32"/>
          <w:lang w:val="en-US"/>
        </w:rPr>
      </w:pPr>
      <w:r>
        <w:rPr>
          <w:rFonts w:hint="eastAsia" w:ascii="宋体" w:hAnsi="宋体" w:eastAsia="宋体" w:cs="宋体"/>
          <w:spacing w:val="-6"/>
          <w:szCs w:val="32"/>
        </w:rPr>
        <w:t>执行年限：</w:t>
      </w:r>
      <w:r>
        <w:rPr>
          <w:rFonts w:hint="eastAsia" w:ascii="宋体" w:hAnsi="宋体" w:eastAsia="宋体" w:cs="宋体"/>
          <w:spacing w:val="-6"/>
          <w:szCs w:val="32"/>
          <w:u w:val="single"/>
          <w:lang w:val="en-US" w:eastAsia="zh-CN"/>
        </w:rPr>
        <w:t xml:space="preserve">      2025年6月-2026年6月        </w:t>
      </w:r>
    </w:p>
    <w:p w14:paraId="582FFEE0">
      <w:pPr>
        <w:ind w:firstLine="1134"/>
        <w:jc w:val="center"/>
        <w:rPr>
          <w:spacing w:val="-6"/>
          <w:szCs w:val="32"/>
        </w:rPr>
      </w:pPr>
    </w:p>
    <w:p w14:paraId="47758888">
      <w:pPr>
        <w:jc w:val="center"/>
        <w:rPr>
          <w:rFonts w:hint="eastAsia" w:ascii="小标宋" w:hAnsi="Times New Roman" w:eastAsia="小标宋" w:cs="Times New Roman"/>
          <w:bCs/>
          <w:spacing w:val="10"/>
          <w:sz w:val="32"/>
          <w:szCs w:val="32"/>
        </w:rPr>
      </w:pPr>
      <w:r>
        <w:rPr>
          <w:rFonts w:hint="eastAsia" w:ascii="小标宋" w:hAnsi="Times New Roman" w:eastAsia="小标宋" w:cs="Times New Roman"/>
          <w:bCs/>
          <w:spacing w:val="10"/>
          <w:sz w:val="32"/>
          <w:szCs w:val="32"/>
        </w:rPr>
        <w:t>长安大学研究生院</w:t>
      </w:r>
    </w:p>
    <w:p w14:paraId="030396F6">
      <w:pPr>
        <w:jc w:val="center"/>
        <w:rPr>
          <w:rFonts w:hint="eastAsia" w:ascii="小标宋" w:hAnsi="Times New Roman" w:eastAsia="小标宋" w:cs="Times New Roman"/>
          <w:bCs/>
          <w:spacing w:val="10"/>
          <w:sz w:val="32"/>
          <w:szCs w:val="32"/>
        </w:rPr>
      </w:pPr>
      <w:r>
        <w:rPr>
          <w:rFonts w:hint="eastAsia" w:ascii="小标宋" w:hAnsi="Times New Roman" w:eastAsia="小标宋" w:cs="Times New Roman"/>
          <w:bCs/>
          <w:spacing w:val="10"/>
          <w:sz w:val="32"/>
          <w:szCs w:val="32"/>
        </w:rPr>
        <w:t>202</w:t>
      </w:r>
      <w:r>
        <w:rPr>
          <w:rFonts w:hint="eastAsia" w:ascii="小标宋" w:hAnsi="Times New Roman" w:eastAsia="小标宋" w:cs="Times New Roman"/>
          <w:bCs/>
          <w:spacing w:val="10"/>
          <w:sz w:val="32"/>
          <w:szCs w:val="32"/>
          <w:lang w:val="en-US" w:eastAsia="zh-CN"/>
        </w:rPr>
        <w:t>5</w:t>
      </w:r>
      <w:r>
        <w:rPr>
          <w:rFonts w:hint="eastAsia" w:ascii="小标宋" w:hAnsi="Times New Roman" w:eastAsia="小标宋" w:cs="Times New Roman"/>
          <w:bCs/>
          <w:spacing w:val="10"/>
          <w:sz w:val="32"/>
          <w:szCs w:val="32"/>
        </w:rPr>
        <w:t>年制</w:t>
      </w:r>
    </w:p>
    <w:p w14:paraId="57260E91">
      <w:pPr>
        <w:jc w:val="center"/>
        <w:rPr>
          <w:b/>
          <w:szCs w:val="32"/>
        </w:rPr>
      </w:pPr>
    </w:p>
    <w:p w14:paraId="245C7A1C">
      <w:pPr>
        <w:ind w:left="253" w:leftChars="85" w:right="262" w:rightChars="88"/>
        <w:jc w:val="center"/>
        <w:rPr>
          <w:rFonts w:hint="eastAsia" w:ascii="Times New Roman" w:hAnsi="Times New Roman" w:eastAsia="宋体" w:cs="Times New Roman"/>
          <w:b/>
          <w:bCs/>
          <w:spacing w:val="20"/>
          <w:sz w:val="4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pacing w:val="20"/>
          <w:sz w:val="44"/>
          <w:szCs w:val="24"/>
        </w:rPr>
        <w:t>说  明</w:t>
      </w:r>
    </w:p>
    <w:p w14:paraId="0AC53E52">
      <w:pPr>
        <w:spacing w:line="640" w:lineRule="exact"/>
        <w:ind w:left="253" w:leftChars="85" w:right="262" w:rightChars="88" w:firstLine="434" w:firstLineChars="168"/>
        <w:rPr>
          <w:rFonts w:hint="eastAsia" w:ascii="Times New Roman" w:hAnsi="Times New Roman" w:eastAsia="仿宋_GB2312" w:cs="Times New Roman"/>
          <w:sz w:val="28"/>
          <w:szCs w:val="24"/>
        </w:rPr>
      </w:pPr>
      <w:r>
        <w:rPr>
          <w:rFonts w:hint="eastAsia" w:ascii="Times New Roman" w:hAnsi="Times New Roman" w:eastAsia="仿宋_GB2312" w:cs="Times New Roman"/>
          <w:sz w:val="28"/>
          <w:szCs w:val="24"/>
        </w:rPr>
        <w:t>一、计划任务书是执行、检查和验收</w:t>
      </w:r>
      <w:bookmarkStart w:id="0" w:name="OLE_LINK5"/>
      <w:r>
        <w:rPr>
          <w:rFonts w:hint="eastAsia" w:ascii="Times New Roman" w:hAnsi="Times New Roman" w:eastAsia="仿宋_GB2312" w:cs="Times New Roman"/>
          <w:sz w:val="28"/>
          <w:szCs w:val="24"/>
        </w:rPr>
        <w:t>教改业务费专项资助项目</w:t>
      </w:r>
      <w:bookmarkEnd w:id="0"/>
      <w:r>
        <w:rPr>
          <w:rFonts w:hint="eastAsia" w:ascii="Times New Roman" w:hAnsi="Times New Roman" w:eastAsia="仿宋_GB2312" w:cs="Times New Roman"/>
          <w:sz w:val="28"/>
          <w:szCs w:val="24"/>
        </w:rPr>
        <w:t>的依据，必须按表格要求填写，应严肃认真、实事求是、指标明确、项目齐全。</w:t>
      </w:r>
    </w:p>
    <w:p w14:paraId="4BF48177">
      <w:pPr>
        <w:spacing w:line="640" w:lineRule="exact"/>
        <w:ind w:left="253" w:leftChars="85" w:right="262" w:rightChars="88" w:firstLine="434" w:firstLineChars="168"/>
        <w:rPr>
          <w:rFonts w:hint="eastAsia" w:ascii="Times New Roman" w:hAnsi="Times New Roman" w:eastAsia="仿宋_GB2312" w:cs="Times New Roman"/>
          <w:sz w:val="28"/>
          <w:szCs w:val="24"/>
        </w:rPr>
      </w:pPr>
      <w:r>
        <w:rPr>
          <w:rFonts w:hint="eastAsia" w:ascii="Times New Roman" w:hAnsi="Times New Roman" w:eastAsia="仿宋_GB2312" w:cs="Times New Roman"/>
          <w:sz w:val="28"/>
          <w:szCs w:val="24"/>
        </w:rPr>
        <w:t>二、项目承担者要严格按计划任务书所定要求执行。项目完成后须提交项目总结报告和验收材料，经研究生院组织审核验收。项目承担单位应认真监督检查项目执行情况，对项目所提交的报告要认真审查、把关，签署意见。</w:t>
      </w:r>
    </w:p>
    <w:p w14:paraId="7E179C7A">
      <w:pPr>
        <w:spacing w:line="640" w:lineRule="exact"/>
        <w:ind w:left="253" w:leftChars="85" w:right="262" w:rightChars="88" w:firstLine="434" w:firstLineChars="168"/>
        <w:rPr>
          <w:rFonts w:hint="eastAsia" w:ascii="Times New Roman" w:hAnsi="Times New Roman" w:eastAsia="仿宋_GB2312" w:cs="Times New Roman"/>
          <w:sz w:val="28"/>
          <w:szCs w:val="24"/>
        </w:rPr>
      </w:pPr>
      <w:r>
        <w:rPr>
          <w:rFonts w:hint="eastAsia" w:ascii="Times New Roman" w:hAnsi="Times New Roman" w:eastAsia="仿宋_GB2312" w:cs="Times New Roman"/>
          <w:sz w:val="28"/>
          <w:szCs w:val="24"/>
        </w:rPr>
        <w:t>三、项目执行过程中，如出现无法克服的困难，不能按要求完成任务或需修改计划有关内容的，需经所在单位同意及时向研究生院提出书面申请，经审核同意后方可执行。</w:t>
      </w:r>
    </w:p>
    <w:p w14:paraId="6ADAE3E3">
      <w:pPr>
        <w:spacing w:line="640" w:lineRule="exact"/>
        <w:ind w:left="253" w:leftChars="85" w:right="262" w:rightChars="88" w:firstLine="434" w:firstLineChars="168"/>
        <w:rPr>
          <w:rFonts w:hint="eastAsia" w:ascii="Times New Roman" w:hAnsi="Times New Roman" w:eastAsia="仿宋_GB2312" w:cs="Times New Roman"/>
          <w:sz w:val="28"/>
          <w:szCs w:val="24"/>
        </w:rPr>
      </w:pPr>
      <w:r>
        <w:rPr>
          <w:rFonts w:hint="eastAsia" w:ascii="Times New Roman" w:hAnsi="Times New Roman" w:eastAsia="仿宋_GB2312" w:cs="Times New Roman"/>
          <w:sz w:val="28"/>
          <w:szCs w:val="24"/>
        </w:rPr>
        <w:t>四、项目建设及经费使用要严格遵照国家及学校相关文件要求执行。</w:t>
      </w:r>
    </w:p>
    <w:p w14:paraId="6A656722">
      <w:pPr>
        <w:spacing w:line="640" w:lineRule="exact"/>
        <w:ind w:left="253" w:leftChars="85" w:right="262" w:rightChars="88" w:firstLine="434" w:firstLineChars="168"/>
        <w:rPr>
          <w:rFonts w:hint="eastAsia" w:ascii="Times New Roman" w:hAnsi="Times New Roman" w:eastAsia="仿宋_GB2312" w:cs="Times New Roman"/>
          <w:sz w:val="28"/>
          <w:szCs w:val="24"/>
        </w:rPr>
      </w:pPr>
      <w:r>
        <w:rPr>
          <w:rFonts w:hint="eastAsia" w:ascii="Times New Roman" w:hAnsi="Times New Roman" w:eastAsia="仿宋_GB2312" w:cs="Times New Roman"/>
          <w:sz w:val="28"/>
          <w:szCs w:val="24"/>
        </w:rPr>
        <w:t>五、中央高校教育教学改革专项经费资助项目取得的成果和有关论著，</w:t>
      </w:r>
      <w:r>
        <w:rPr>
          <w:rFonts w:hint="eastAsia" w:ascii="Times New Roman" w:hAnsi="Times New Roman" w:eastAsia="仿宋_GB2312" w:cs="Times New Roman"/>
          <w:b/>
          <w:bCs/>
          <w:color w:val="FF0000"/>
          <w:sz w:val="28"/>
          <w:szCs w:val="24"/>
          <w:u w:val="single"/>
        </w:rPr>
        <w:t>应注明“</w:t>
      </w:r>
      <w:r>
        <w:rPr>
          <w:rFonts w:hint="eastAsia" w:cs="Times New Roman"/>
          <w:b/>
          <w:bCs/>
          <w:color w:val="FF0000"/>
          <w:sz w:val="28"/>
          <w:szCs w:val="24"/>
          <w:u w:val="single"/>
          <w:lang w:val="en-US" w:eastAsia="zh-CN"/>
        </w:rPr>
        <w:t>长安大学</w:t>
      </w:r>
      <w:r>
        <w:rPr>
          <w:rFonts w:hint="eastAsia" w:ascii="Times New Roman" w:hAnsi="Times New Roman" w:eastAsia="仿宋_GB2312" w:cs="Times New Roman"/>
          <w:b/>
          <w:bCs/>
          <w:color w:val="FF0000"/>
          <w:sz w:val="28"/>
          <w:szCs w:val="24"/>
          <w:u w:val="single"/>
        </w:rPr>
        <w:t>AI 赋能研究生教育教学改革项目（项目编号）”字样，方能用于结题</w:t>
      </w:r>
      <w:r>
        <w:rPr>
          <w:rFonts w:hint="eastAsia" w:ascii="Times New Roman" w:hAnsi="Times New Roman" w:eastAsia="仿宋_GB2312" w:cs="Times New Roman"/>
          <w:sz w:val="28"/>
          <w:szCs w:val="24"/>
        </w:rPr>
        <w:t>。</w:t>
      </w:r>
    </w:p>
    <w:p w14:paraId="4F32844D">
      <w:pPr>
        <w:spacing w:line="640" w:lineRule="exact"/>
        <w:ind w:left="253" w:leftChars="85" w:right="262" w:rightChars="88" w:firstLine="434" w:firstLineChars="168"/>
        <w:rPr>
          <w:rFonts w:hint="eastAsia" w:ascii="Times New Roman" w:hAnsi="Times New Roman" w:eastAsia="仿宋_GB2312" w:cs="Times New Roman"/>
          <w:sz w:val="28"/>
          <w:szCs w:val="24"/>
        </w:rPr>
      </w:pPr>
      <w:r>
        <w:rPr>
          <w:rFonts w:hint="eastAsia" w:ascii="Times New Roman" w:hAnsi="Times New Roman" w:eastAsia="仿宋_GB2312" w:cs="Times New Roman"/>
          <w:sz w:val="28"/>
          <w:szCs w:val="24"/>
        </w:rPr>
        <w:t>六、计划任务书要妥善保管，提交总结验收申请报告时要同时提交本计划任务书。</w:t>
      </w:r>
    </w:p>
    <w:p w14:paraId="600A6EF6">
      <w:pPr>
        <w:spacing w:line="540" w:lineRule="exact"/>
        <w:ind w:left="253" w:leftChars="85" w:right="262" w:rightChars="88" w:firstLine="434" w:firstLineChars="168"/>
        <w:rPr>
          <w:rFonts w:ascii="Times New Roman" w:hAnsi="Times New Roman" w:eastAsia="仿宋_GB2312" w:cs="Times New Roman"/>
          <w:sz w:val="28"/>
          <w:szCs w:val="24"/>
        </w:rPr>
      </w:pPr>
      <w:r>
        <w:rPr>
          <w:rFonts w:hint="eastAsia" w:ascii="Times New Roman" w:hAnsi="Times New Roman" w:eastAsia="仿宋_GB2312" w:cs="Times New Roman"/>
          <w:sz w:val="28"/>
          <w:szCs w:val="24"/>
        </w:rPr>
        <w:t>七、计划任务书一式三份（研究生院一份，学院一份，项目负责人一份），A4纸双面打印。</w:t>
      </w:r>
    </w:p>
    <w:p w14:paraId="452F68D9">
      <w:pPr>
        <w:jc w:val="center"/>
        <w:rPr>
          <w:rFonts w:eastAsia="楷体_GB2312"/>
          <w:spacing w:val="-6"/>
          <w:szCs w:val="32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1418" w:right="1531" w:bottom="1418" w:left="1531" w:header="0" w:footer="1134" w:gutter="0"/>
          <w:cols w:space="720" w:num="1"/>
          <w:docGrid w:type="linesAndChars" w:linePitch="632" w:charSpace="-4506"/>
        </w:sectPr>
      </w:pPr>
    </w:p>
    <w:p w14:paraId="75A388BE">
      <w:pPr>
        <w:numPr>
          <w:ilvl w:val="0"/>
          <w:numId w:val="0"/>
        </w:numPr>
        <w:spacing w:before="156" w:beforeLines="50" w:after="156" w:afterLines="50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eastAsia="黑体"/>
          <w:spacing w:val="-6"/>
          <w:sz w:val="28"/>
          <w:szCs w:val="28"/>
        </w:rPr>
        <w:t>一、</w:t>
      </w:r>
      <w:r>
        <w:rPr>
          <w:rFonts w:hint="eastAsia" w:ascii="黑体" w:hAnsi="黑体" w:eastAsia="黑体" w:cs="黑体"/>
          <w:b/>
          <w:sz w:val="28"/>
          <w:szCs w:val="28"/>
        </w:rPr>
        <w:t>课程基本情况</w:t>
      </w:r>
    </w:p>
    <w:tbl>
      <w:tblPr>
        <w:tblStyle w:val="5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103"/>
        <w:gridCol w:w="14"/>
        <w:gridCol w:w="506"/>
        <w:gridCol w:w="1166"/>
        <w:gridCol w:w="803"/>
        <w:gridCol w:w="145"/>
        <w:gridCol w:w="613"/>
        <w:gridCol w:w="737"/>
        <w:gridCol w:w="402"/>
        <w:gridCol w:w="307"/>
        <w:gridCol w:w="1227"/>
        <w:gridCol w:w="1172"/>
      </w:tblGrid>
      <w:tr w14:paraId="1D241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36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3F67563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课程名称</w:t>
            </w:r>
          </w:p>
        </w:tc>
        <w:tc>
          <w:tcPr>
            <w:tcW w:w="2634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70682BA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3D52E65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课程编码</w:t>
            </w:r>
          </w:p>
        </w:tc>
        <w:tc>
          <w:tcPr>
            <w:tcW w:w="239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ED5E85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4D58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261" w:type="dxa"/>
            <w:noWrap w:val="0"/>
            <w:tcMar>
              <w:left w:w="28" w:type="dxa"/>
              <w:right w:w="28" w:type="dxa"/>
            </w:tcMar>
            <w:vAlign w:val="center"/>
          </w:tcPr>
          <w:p w14:paraId="381CD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8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开课情况</w:t>
            </w:r>
          </w:p>
        </w:tc>
        <w:tc>
          <w:tcPr>
            <w:tcW w:w="1623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1FF9D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2022-2023学年</w:t>
            </w:r>
          </w:p>
          <w:p w14:paraId="17CBE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（选课人数）</w:t>
            </w:r>
          </w:p>
        </w:tc>
        <w:tc>
          <w:tcPr>
            <w:tcW w:w="1166" w:type="dxa"/>
            <w:noWrap w:val="0"/>
            <w:tcMar>
              <w:left w:w="28" w:type="dxa"/>
              <w:right w:w="28" w:type="dxa"/>
            </w:tcMar>
            <w:vAlign w:val="center"/>
          </w:tcPr>
          <w:p w14:paraId="52C21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8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1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1F792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2023-2024学年</w:t>
            </w:r>
          </w:p>
          <w:p w14:paraId="1437D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（选课人数）</w:t>
            </w:r>
          </w:p>
        </w:tc>
        <w:tc>
          <w:tcPr>
            <w:tcW w:w="113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08107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8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1E48C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2024-2025学年</w:t>
            </w:r>
          </w:p>
          <w:p w14:paraId="27F65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8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（选课人数）</w:t>
            </w:r>
          </w:p>
        </w:tc>
        <w:tc>
          <w:tcPr>
            <w:tcW w:w="1172" w:type="dxa"/>
            <w:noWrap w:val="0"/>
            <w:tcMar>
              <w:left w:w="28" w:type="dxa"/>
              <w:right w:w="28" w:type="dxa"/>
            </w:tcMar>
            <w:vAlign w:val="center"/>
          </w:tcPr>
          <w:p w14:paraId="12CE5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8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2767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378" w:type="dxa"/>
            <w:gridSpan w:val="3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431ECDB5">
            <w:pPr>
              <w:pStyle w:val="4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线上资源建设情况</w:t>
            </w:r>
          </w:p>
        </w:tc>
        <w:tc>
          <w:tcPr>
            <w:tcW w:w="7078" w:type="dxa"/>
            <w:gridSpan w:val="10"/>
            <w:noWrap w:val="0"/>
            <w:tcMar>
              <w:left w:w="28" w:type="dxa"/>
              <w:right w:w="28" w:type="dxa"/>
            </w:tcMar>
            <w:vAlign w:val="center"/>
          </w:tcPr>
          <w:p w14:paraId="1A573B44">
            <w:pPr>
              <w:spacing w:line="360" w:lineRule="auto"/>
              <w:ind w:firstLine="218" w:firstLineChars="10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还未上线</w:t>
            </w:r>
          </w:p>
        </w:tc>
      </w:tr>
      <w:tr w14:paraId="171E3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378" w:type="dxa"/>
            <w:gridSpan w:val="3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45B0B546">
            <w:pPr>
              <w:pStyle w:val="4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78" w:type="dxa"/>
            <w:gridSpan w:val="10"/>
            <w:noWrap w:val="0"/>
            <w:tcMar>
              <w:left w:w="28" w:type="dxa"/>
              <w:right w:w="28" w:type="dxa"/>
            </w:tcMar>
            <w:vAlign w:val="center"/>
          </w:tcPr>
          <w:p w14:paraId="0CC47E93">
            <w:pPr>
              <w:spacing w:line="360" w:lineRule="auto"/>
              <w:ind w:firstLine="218" w:firstLineChars="1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□已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上线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    上线平台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：</w:t>
            </w:r>
          </w:p>
          <w:p w14:paraId="67DEB30D">
            <w:pPr>
              <w:spacing w:line="360" w:lineRule="auto"/>
              <w:ind w:firstLine="1962" w:firstLineChars="9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上线时间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：</w:t>
            </w:r>
          </w:p>
          <w:p w14:paraId="2BE76901">
            <w:pPr>
              <w:spacing w:line="360" w:lineRule="auto"/>
              <w:ind w:firstLine="1962" w:firstLineChars="9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上线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链接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：  </w:t>
            </w:r>
          </w:p>
        </w:tc>
      </w:tr>
      <w:tr w14:paraId="34E5D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7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6AEF226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课程学分/学时</w:t>
            </w:r>
          </w:p>
        </w:tc>
        <w:tc>
          <w:tcPr>
            <w:tcW w:w="7078" w:type="dxa"/>
            <w:gridSpan w:val="10"/>
            <w:noWrap w:val="0"/>
            <w:tcMar>
              <w:left w:w="28" w:type="dxa"/>
              <w:right w:w="28" w:type="dxa"/>
            </w:tcMar>
            <w:vAlign w:val="center"/>
          </w:tcPr>
          <w:p w14:paraId="47C0585D">
            <w:pPr>
              <w:spacing w:line="396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XX学分/（总学时XX、理论学时XX、实践学时XX）</w:t>
            </w:r>
          </w:p>
        </w:tc>
      </w:tr>
      <w:tr w14:paraId="549F7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7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36545DB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面向专业</w:t>
            </w:r>
          </w:p>
        </w:tc>
        <w:tc>
          <w:tcPr>
            <w:tcW w:w="2475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237937A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（可面向某一个或多个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专业，可跨学院）</w:t>
            </w:r>
          </w:p>
        </w:tc>
        <w:tc>
          <w:tcPr>
            <w:tcW w:w="2204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02F471A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面向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层次（博士/硕士）</w:t>
            </w:r>
          </w:p>
        </w:tc>
        <w:tc>
          <w:tcPr>
            <w:tcW w:w="239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4F8A7078">
            <w:pPr>
              <w:spacing w:line="396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D9F0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7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2852A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课程类别</w:t>
            </w:r>
          </w:p>
        </w:tc>
        <w:tc>
          <w:tcPr>
            <w:tcW w:w="7078" w:type="dxa"/>
            <w:gridSpan w:val="10"/>
            <w:noWrap w:val="0"/>
            <w:tcMar>
              <w:left w:w="28" w:type="dxa"/>
              <w:right w:w="28" w:type="dxa"/>
            </w:tcMar>
            <w:vAlign w:val="center"/>
          </w:tcPr>
          <w:p w14:paraId="1DB76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/>
              </w:rPr>
              <w:t>公共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必修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/>
              </w:rPr>
              <w:t>课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必修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/>
              </w:rPr>
              <w:t>课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/>
              </w:rPr>
              <w:t xml:space="preserve">  公共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选修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/>
              </w:rPr>
              <w:t>课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专业选修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/>
              </w:rPr>
              <w:t>课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/>
              </w:rPr>
              <w:sym w:font="Wingdings 2" w:char="00A3"/>
            </w:r>
          </w:p>
        </w:tc>
      </w:tr>
      <w:tr w14:paraId="53195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6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31E7B39E">
            <w:pPr>
              <w:spacing w:before="93" w:beforeLines="30" w:after="93" w:afterLines="3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资助金额</w:t>
            </w:r>
          </w:p>
        </w:tc>
        <w:tc>
          <w:tcPr>
            <w:tcW w:w="2489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036F4500">
            <w:pPr>
              <w:spacing w:before="93" w:beforeLines="30" w:after="93" w:afterLines="3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万 元</w:t>
            </w:r>
          </w:p>
        </w:tc>
        <w:tc>
          <w:tcPr>
            <w:tcW w:w="1495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6544BD1D">
            <w:pPr>
              <w:spacing w:before="93" w:beforeLines="30" w:after="93" w:afterLines="3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起止年月</w:t>
            </w:r>
          </w:p>
        </w:tc>
        <w:tc>
          <w:tcPr>
            <w:tcW w:w="3108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4977CB6B">
            <w:pPr>
              <w:spacing w:before="93" w:beforeLines="30" w:after="93" w:afterLines="3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</w:rPr>
              <w:t>月 至 202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</w:rPr>
              <w:t>月</w:t>
            </w:r>
          </w:p>
        </w:tc>
      </w:tr>
    </w:tbl>
    <w:p w14:paraId="79FAAFD3">
      <w:pPr>
        <w:spacing w:before="156" w:beforeLines="50" w:after="156" w:afterLines="50"/>
        <w:rPr>
          <w:rFonts w:eastAsia="黑体"/>
          <w:b/>
          <w:sz w:val="28"/>
          <w:szCs w:val="28"/>
        </w:rPr>
      </w:pPr>
      <w:r>
        <w:rPr>
          <w:rFonts w:hint="eastAsia" w:eastAsia="黑体" w:cs="黑体"/>
          <w:b/>
          <w:sz w:val="28"/>
          <w:szCs w:val="28"/>
          <w:lang w:bidi="ar"/>
        </w:rPr>
        <w:t>二、课程团队情况</w:t>
      </w:r>
    </w:p>
    <w:tbl>
      <w:tblPr>
        <w:tblStyle w:val="5"/>
        <w:tblW w:w="94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796"/>
        <w:gridCol w:w="1154"/>
        <w:gridCol w:w="1062"/>
        <w:gridCol w:w="1719"/>
        <w:gridCol w:w="1177"/>
        <w:gridCol w:w="58"/>
        <w:gridCol w:w="1142"/>
        <w:gridCol w:w="93"/>
        <w:gridCol w:w="1236"/>
      </w:tblGrid>
      <w:tr w14:paraId="4F12E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94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0B750A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2"/>
                <w:lang w:bidi="ar"/>
              </w:rPr>
              <w:t>课程负责人</w:t>
            </w:r>
          </w:p>
        </w:tc>
      </w:tr>
      <w:tr w14:paraId="37961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C24C6F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姓名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02C8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工号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7646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职称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3BD5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职务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45CC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工作单位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22B29F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年参加月数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D44E2F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项目中</w:t>
            </w:r>
          </w:p>
          <w:p w14:paraId="7569A99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的分工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A2D5BC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签  名</w:t>
            </w:r>
          </w:p>
        </w:tc>
      </w:tr>
      <w:tr w14:paraId="1B647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EDA79B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733258B">
            <w:pPr>
              <w:spacing w:line="396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B0223FC">
            <w:pPr>
              <w:spacing w:line="396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AE2B655">
            <w:pPr>
              <w:spacing w:line="396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F8726DB">
            <w:pPr>
              <w:spacing w:line="396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140CA63">
            <w:pPr>
              <w:spacing w:line="396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77C5875">
            <w:pPr>
              <w:spacing w:line="396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FC8D2AB">
            <w:pPr>
              <w:spacing w:line="396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3733E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4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0356533">
            <w:pPr>
              <w:spacing w:line="396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2"/>
                <w:lang w:bidi="ar"/>
              </w:rPr>
              <w:t>课程团队成员</w:t>
            </w:r>
          </w:p>
        </w:tc>
      </w:tr>
      <w:tr w14:paraId="3CDB5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B19499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姓名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4EB1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工号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32E4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职称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F28B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职务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27BD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工作单位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CE0749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年参加月数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844048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项目中</w:t>
            </w:r>
          </w:p>
          <w:p w14:paraId="7860696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的分工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A69B92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签  名</w:t>
            </w:r>
          </w:p>
        </w:tc>
      </w:tr>
      <w:tr w14:paraId="48227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16ACC3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C813AF4">
            <w:pPr>
              <w:spacing w:line="396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67DB68E">
            <w:pPr>
              <w:spacing w:line="396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4085B7C">
            <w:pPr>
              <w:spacing w:line="396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E5C808F">
            <w:pPr>
              <w:spacing w:line="396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857D6CE">
            <w:pPr>
              <w:spacing w:line="396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5D02A35">
            <w:pPr>
              <w:spacing w:line="396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3EAA4C8">
            <w:pPr>
              <w:spacing w:line="396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04D88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027779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92ACFEE">
            <w:pPr>
              <w:spacing w:line="396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A54F87E">
            <w:pPr>
              <w:spacing w:line="396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2A789F4">
            <w:pPr>
              <w:spacing w:line="396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E858B0D">
            <w:pPr>
              <w:spacing w:line="396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E8DE644">
            <w:pPr>
              <w:spacing w:line="396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396442C">
            <w:pPr>
              <w:spacing w:line="396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1F0E101">
            <w:pPr>
              <w:spacing w:line="396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154FB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D581CE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BDED8D8">
            <w:pPr>
              <w:spacing w:line="396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1DC24B8">
            <w:pPr>
              <w:spacing w:line="396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3B55209">
            <w:pPr>
              <w:spacing w:line="396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2CC02A8">
            <w:pPr>
              <w:spacing w:line="396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37BA188">
            <w:pPr>
              <w:spacing w:line="396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B33A96E">
            <w:pPr>
              <w:spacing w:line="396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AB0790E">
            <w:pPr>
              <w:spacing w:line="396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</w:tbl>
    <w:p w14:paraId="67F3D834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hint="eastAsia" w:ascii="黑体" w:hAnsi="黑体" w:eastAsia="黑体" w:cs="黑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建设内容</w:t>
      </w:r>
    </w:p>
    <w:tbl>
      <w:tblPr>
        <w:tblStyle w:val="5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6"/>
      </w:tblGrid>
      <w:tr w14:paraId="771F2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8" w:hRule="atLeast"/>
          <w:jc w:val="center"/>
        </w:trPr>
        <w:tc>
          <w:tcPr>
            <w:tcW w:w="9456" w:type="dxa"/>
            <w:noWrap w:val="0"/>
            <w:tcMar>
              <w:left w:w="28" w:type="dxa"/>
              <w:right w:w="28" w:type="dxa"/>
            </w:tcMar>
            <w:vAlign w:val="top"/>
          </w:tcPr>
          <w:p w14:paraId="5C851A38">
            <w:pPr>
              <w:jc w:val="both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</w:tr>
    </w:tbl>
    <w:p w14:paraId="7664AA32">
      <w:pPr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default" w:ascii="黑体" w:hAnsi="黑体" w:eastAsia="黑体" w:cs="黑体"/>
          <w:b/>
          <w:sz w:val="28"/>
          <w:szCs w:val="28"/>
          <w:lang w:val="en-US" w:eastAsia="zh-CN"/>
        </w:rPr>
      </w:pPr>
    </w:p>
    <w:p w14:paraId="209D2CAA">
      <w:pPr>
        <w:autoSpaceDE w:val="0"/>
        <w:autoSpaceDN w:val="0"/>
        <w:adjustRightInd w:val="0"/>
        <w:jc w:val="left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四、课程建设方案</w:t>
      </w:r>
    </w:p>
    <w:tbl>
      <w:tblPr>
        <w:tblStyle w:val="5"/>
        <w:tblW w:w="92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9"/>
      </w:tblGrid>
      <w:tr w14:paraId="08360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7" w:hRule="exact"/>
          <w:jc w:val="center"/>
        </w:trPr>
        <w:tc>
          <w:tcPr>
            <w:tcW w:w="9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CAF69D"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</w:rPr>
              <w:t>开展的主要建设工作内容、目标</w:t>
            </w:r>
            <w:r>
              <w:rPr>
                <w:rFonts w:hint="eastAsia"/>
                <w:color w:val="000000"/>
                <w:sz w:val="24"/>
              </w:rPr>
              <w:t>及</w:t>
            </w:r>
            <w:r>
              <w:rPr>
                <w:rFonts w:hint="eastAsia"/>
                <w:sz w:val="24"/>
              </w:rPr>
              <w:t>拟利用AI技术等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  <w:p w14:paraId="7E069A32">
            <w:pPr>
              <w:spacing w:line="360" w:lineRule="auto"/>
              <w:ind w:left="679" w:leftChars="228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知识图谱    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教学设计与备课辅助   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智能教案      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课堂授课助手      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题库建设      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资源检索    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智能批改   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 xml:space="preserve">AI数字人    </w:t>
            </w: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教学管理</w:t>
            </w:r>
            <w:r>
              <w:rPr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     </w:t>
            </w:r>
          </w:p>
          <w:p w14:paraId="6FC4367A">
            <w:pPr>
              <w:spacing w:line="360" w:lineRule="auto"/>
              <w:ind w:left="679" w:leftChars="228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其他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                          </w:t>
            </w:r>
          </w:p>
          <w:p w14:paraId="4E3899C9">
            <w:pPr>
              <w:rPr>
                <w:rFonts w:hint="eastAsia"/>
                <w:sz w:val="24"/>
                <w:lang w:eastAsia="zh-CN"/>
              </w:rPr>
            </w:pPr>
          </w:p>
          <w:p w14:paraId="2338B068">
            <w:pPr>
              <w:rPr>
                <w:rFonts w:hint="eastAsia"/>
                <w:sz w:val="24"/>
              </w:rPr>
            </w:pPr>
          </w:p>
          <w:p w14:paraId="7C39EACA">
            <w:pPr>
              <w:rPr>
                <w:rFonts w:hint="eastAsia"/>
                <w:sz w:val="24"/>
              </w:rPr>
            </w:pPr>
          </w:p>
          <w:p w14:paraId="28FD24C0">
            <w:pPr>
              <w:rPr>
                <w:rFonts w:hint="eastAsia"/>
                <w:sz w:val="24"/>
              </w:rPr>
            </w:pPr>
          </w:p>
          <w:p w14:paraId="12170C80"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4F7D1D8A"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5FC0CBCC"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</w:tbl>
    <w:p w14:paraId="3AB4D216">
      <w:pPr>
        <w:autoSpaceDE w:val="0"/>
        <w:autoSpaceDN w:val="0"/>
        <w:adjustRightInd w:val="0"/>
        <w:jc w:val="left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五、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预期研究成果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8"/>
      </w:tblGrid>
      <w:tr w14:paraId="75D32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6" w:hRule="exact"/>
          <w:jc w:val="center"/>
        </w:trPr>
        <w:tc>
          <w:tcPr>
            <w:tcW w:w="9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C09B43">
            <w:pPr>
              <w:spacing w:line="276" w:lineRule="auto"/>
              <w:ind w:firstLine="376" w:firstLineChars="200"/>
              <w:rPr>
                <w:rFonts w:hint="default" w:ascii="Times New Roman" w:hAnsi="Times New Roman" w:eastAsia="仿宋_GB2312" w:cs="Times New Roman"/>
                <w:b/>
                <w:color w:val="FF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FF0000"/>
                <w:kern w:val="0"/>
                <w:sz w:val="21"/>
                <w:szCs w:val="21"/>
              </w:rPr>
              <w:t xml:space="preserve"> [请各项目负责人参照如下项目验收要求，请按条目列举，参照项目申报指南中验收指标所列条款填写，不能低于申报指南验收标准]</w:t>
            </w:r>
          </w:p>
          <w:p w14:paraId="28543D2F">
            <w:pPr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  <w:t>利用AI技术开展课程应用场景建设，包括但不限于知识图谱、智能教案、教学团队协作、题库建设、资源检索、课智能批改、课堂授课助手、备课辅助、教学管理、数字人等</w:t>
            </w:r>
          </w:p>
        </w:tc>
      </w:tr>
    </w:tbl>
    <w:p w14:paraId="209D55DD">
      <w:pPr>
        <w:autoSpaceDE w:val="0"/>
        <w:autoSpaceDN w:val="0"/>
        <w:adjustRightInd w:val="0"/>
        <w:jc w:val="left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、项目建设计划</w:t>
      </w:r>
    </w:p>
    <w:tbl>
      <w:tblPr>
        <w:tblStyle w:val="5"/>
        <w:tblW w:w="92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9"/>
      </w:tblGrid>
      <w:tr w14:paraId="4B08E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17" w:hRule="exact"/>
          <w:jc w:val="center"/>
        </w:trPr>
        <w:tc>
          <w:tcPr>
            <w:tcW w:w="9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B922CC">
            <w:pPr>
              <w:rPr>
                <w:rFonts w:hint="eastAsia"/>
                <w:sz w:val="24"/>
                <w:lang w:eastAsia="zh-CN"/>
              </w:rPr>
            </w:pPr>
          </w:p>
          <w:p w14:paraId="6845DCB2">
            <w:pPr>
              <w:rPr>
                <w:rFonts w:hint="eastAsia"/>
                <w:sz w:val="24"/>
              </w:rPr>
            </w:pPr>
          </w:p>
          <w:p w14:paraId="3FFAC269">
            <w:pPr>
              <w:rPr>
                <w:rFonts w:hint="eastAsia"/>
                <w:sz w:val="24"/>
              </w:rPr>
            </w:pPr>
          </w:p>
          <w:p w14:paraId="1AF27B03">
            <w:pPr>
              <w:rPr>
                <w:rFonts w:hint="eastAsia"/>
                <w:sz w:val="24"/>
              </w:rPr>
            </w:pPr>
          </w:p>
          <w:p w14:paraId="1FC45FAA"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717BCF60"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3C101389">
            <w:pPr>
              <w:rPr>
                <w:rFonts w:hint="eastAsia" w:ascii="仿宋" w:hAnsi="仿宋" w:eastAsia="仿宋" w:cs="仿宋"/>
                <w:b/>
                <w:sz w:val="24"/>
              </w:rPr>
            </w:pPr>
            <w:bookmarkStart w:id="1" w:name="_GoBack"/>
            <w:bookmarkEnd w:id="1"/>
          </w:p>
        </w:tc>
      </w:tr>
    </w:tbl>
    <w:p w14:paraId="4992A1A1">
      <w:pPr>
        <w:autoSpaceDE w:val="0"/>
        <w:autoSpaceDN w:val="0"/>
        <w:adjustRightInd w:val="0"/>
        <w:jc w:val="left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、经费预算</w:t>
      </w:r>
    </w:p>
    <w:p w14:paraId="194F7A1A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经费预算表（万元）</w:t>
      </w:r>
    </w:p>
    <w:tbl>
      <w:tblPr>
        <w:tblStyle w:val="5"/>
        <w:tblW w:w="9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2718"/>
        <w:gridCol w:w="1436"/>
        <w:gridCol w:w="4323"/>
      </w:tblGrid>
      <w:tr w14:paraId="0D71A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9283" w:type="dxa"/>
            <w:gridSpan w:val="4"/>
          </w:tcPr>
          <w:p w14:paraId="190BFE68">
            <w:pPr>
              <w:widowControl/>
              <w:adjustRightInd w:val="0"/>
              <w:snapToGrid w:val="0"/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</w:pPr>
          </w:p>
          <w:p w14:paraId="7C2B8FC7">
            <w:pPr>
              <w:widowControl/>
              <w:adjustRightInd w:val="0"/>
              <w:snapToGrid w:val="0"/>
              <w:spacing w:line="360" w:lineRule="auto"/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预算编制说明：</w:t>
            </w:r>
          </w:p>
          <w:p w14:paraId="2E37C7BF">
            <w:pPr>
              <w:spacing w:line="360" w:lineRule="auto"/>
              <w:ind w:left="240" w:hanging="218" w:hangingChars="100"/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1.经费预算的编制及使用应严格按照国家及学校相关规定认真填写；</w:t>
            </w:r>
          </w:p>
          <w:p w14:paraId="2CF6A701">
            <w:pPr>
              <w:spacing w:line="360" w:lineRule="auto"/>
              <w:ind w:left="240" w:hanging="218" w:hangingChars="100"/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2.本预算表将作为经费支出报销的重要依据，经审核盖章后，原则上不予调整。</w:t>
            </w:r>
          </w:p>
        </w:tc>
      </w:tr>
      <w:tr w14:paraId="038C49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exact"/>
          <w:jc w:val="center"/>
        </w:trPr>
        <w:tc>
          <w:tcPr>
            <w:tcW w:w="35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741F0E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Cs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D831A7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Cs/>
                <w:kern w:val="0"/>
                <w:sz w:val="24"/>
                <w:szCs w:val="24"/>
              </w:rPr>
              <w:t>预算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经费</w:t>
            </w:r>
          </w:p>
        </w:tc>
        <w:tc>
          <w:tcPr>
            <w:tcW w:w="4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19F5BE2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备 注（计算依据与说明）</w:t>
            </w:r>
          </w:p>
        </w:tc>
      </w:tr>
      <w:tr w14:paraId="10E3EA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exact"/>
          <w:jc w:val="center"/>
        </w:trPr>
        <w:tc>
          <w:tcPr>
            <w:tcW w:w="35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E3758B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打印费</w:t>
            </w:r>
          </w:p>
        </w:tc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21260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0EBD57F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732774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exact"/>
          <w:jc w:val="center"/>
        </w:trPr>
        <w:tc>
          <w:tcPr>
            <w:tcW w:w="35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B97F24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网络课件制作费</w:t>
            </w:r>
          </w:p>
        </w:tc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4F3C27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07C3873A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782DBC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exact"/>
          <w:jc w:val="center"/>
        </w:trPr>
        <w:tc>
          <w:tcPr>
            <w:tcW w:w="35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B296BD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差旅费</w:t>
            </w:r>
          </w:p>
        </w:tc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4D9E83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45C6D6D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4A7896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exact"/>
          <w:jc w:val="center"/>
        </w:trPr>
        <w:tc>
          <w:tcPr>
            <w:tcW w:w="35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B36FA9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会议费</w:t>
            </w:r>
          </w:p>
        </w:tc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CF662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2A8EFC7A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563E18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exact"/>
          <w:jc w:val="center"/>
        </w:trPr>
        <w:tc>
          <w:tcPr>
            <w:tcW w:w="35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209636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国际合作与交流费</w:t>
            </w:r>
          </w:p>
        </w:tc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2F5F4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6466C91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028C88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exact"/>
          <w:jc w:val="center"/>
        </w:trPr>
        <w:tc>
          <w:tcPr>
            <w:tcW w:w="35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3EE4D5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教材出版费</w:t>
            </w:r>
          </w:p>
        </w:tc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DD7C4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75F63CEF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5B818B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exact"/>
          <w:jc w:val="center"/>
        </w:trPr>
        <w:tc>
          <w:tcPr>
            <w:tcW w:w="35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4C0B80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论文版面费</w:t>
            </w:r>
          </w:p>
        </w:tc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6210DB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512D8CDB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157CFF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exact"/>
          <w:jc w:val="center"/>
        </w:trPr>
        <w:tc>
          <w:tcPr>
            <w:tcW w:w="35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D51E7D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专家授课劳务费</w:t>
            </w:r>
          </w:p>
        </w:tc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FF53D6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6B401BF2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08D950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exact"/>
          <w:jc w:val="center"/>
        </w:trPr>
        <w:tc>
          <w:tcPr>
            <w:tcW w:w="35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767D944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其他支出</w:t>
            </w:r>
          </w:p>
        </w:tc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60709BA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370D0082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57897E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85" w:hRule="exact"/>
          <w:jc w:val="center"/>
        </w:trPr>
        <w:tc>
          <w:tcPr>
            <w:tcW w:w="352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3E66742">
            <w:pPr>
              <w:widowControl/>
              <w:adjustRightInd w:val="0"/>
              <w:snapToGrid w:val="0"/>
              <w:spacing w:line="460" w:lineRule="exact"/>
              <w:ind w:firstLine="218" w:firstLineChars="100"/>
              <w:jc w:val="left"/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914015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5F83CFC0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5EC5E997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699F34D2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1BBA5CDE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2A736C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85" w:hRule="exact"/>
          <w:jc w:val="center"/>
        </w:trPr>
        <w:tc>
          <w:tcPr>
            <w:tcW w:w="352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0D24342">
            <w:pPr>
              <w:widowControl/>
              <w:adjustRightInd w:val="0"/>
              <w:snapToGrid w:val="0"/>
              <w:spacing w:line="460" w:lineRule="exact"/>
              <w:ind w:firstLine="218" w:firstLineChars="100"/>
              <w:jc w:val="left"/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D6B0B1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7E94B868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7B899C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85" w:hRule="exact"/>
          <w:jc w:val="center"/>
        </w:trPr>
        <w:tc>
          <w:tcPr>
            <w:tcW w:w="352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90A3166">
            <w:pPr>
              <w:widowControl/>
              <w:adjustRightInd w:val="0"/>
              <w:snapToGrid w:val="0"/>
              <w:spacing w:line="460" w:lineRule="exact"/>
              <w:ind w:firstLine="218" w:firstLineChars="100"/>
              <w:jc w:val="left"/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715E63B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6E2E268B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36AC1B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85" w:hRule="exact"/>
          <w:jc w:val="center"/>
        </w:trPr>
        <w:tc>
          <w:tcPr>
            <w:tcW w:w="352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95068EA">
            <w:pPr>
              <w:widowControl/>
              <w:adjustRightInd w:val="0"/>
              <w:snapToGrid w:val="0"/>
              <w:spacing w:line="460" w:lineRule="exact"/>
              <w:ind w:firstLine="218" w:firstLineChars="100"/>
              <w:jc w:val="left"/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CD5C521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3FF860F3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7485F5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85" w:hRule="exact"/>
          <w:jc w:val="center"/>
        </w:trPr>
        <w:tc>
          <w:tcPr>
            <w:tcW w:w="352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3AAB351">
            <w:pPr>
              <w:widowControl/>
              <w:adjustRightInd w:val="0"/>
              <w:snapToGrid w:val="0"/>
              <w:spacing w:line="460" w:lineRule="exact"/>
              <w:ind w:firstLine="218" w:firstLineChars="100"/>
              <w:jc w:val="center"/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合 计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6ADE6E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187FA913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5C6DD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806" w:type="dxa"/>
            <w:vAlign w:val="center"/>
          </w:tcPr>
          <w:p w14:paraId="3BD9C83C">
            <w:pPr>
              <w:spacing w:before="156" w:beforeLines="50" w:after="156" w:afterLines="50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项</w:t>
            </w:r>
          </w:p>
          <w:p w14:paraId="17CB1F28">
            <w:pPr>
              <w:spacing w:before="156" w:beforeLines="50" w:after="156" w:afterLines="50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目</w:t>
            </w:r>
          </w:p>
          <w:p w14:paraId="339615BF">
            <w:pPr>
              <w:spacing w:before="156" w:beforeLines="50" w:after="156" w:afterLines="50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负</w:t>
            </w:r>
          </w:p>
          <w:p w14:paraId="55644625">
            <w:pPr>
              <w:spacing w:before="156" w:beforeLines="50" w:after="156" w:afterLines="50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责</w:t>
            </w:r>
          </w:p>
          <w:p w14:paraId="0CA00EE6">
            <w:pPr>
              <w:spacing w:before="156" w:beforeLines="50" w:after="156" w:afterLines="50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人</w:t>
            </w:r>
          </w:p>
          <w:p w14:paraId="22DFC9A1">
            <w:pPr>
              <w:spacing w:before="156" w:beforeLines="50" w:after="156" w:afterLines="50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承</w:t>
            </w:r>
          </w:p>
          <w:p w14:paraId="424F5732">
            <w:pPr>
              <w:spacing w:before="156" w:beforeLines="50" w:after="156" w:afterLines="5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诺</w:t>
            </w:r>
          </w:p>
        </w:tc>
        <w:tc>
          <w:tcPr>
            <w:tcW w:w="8477" w:type="dxa"/>
            <w:gridSpan w:val="3"/>
          </w:tcPr>
          <w:p w14:paraId="456EB730">
            <w:pPr>
              <w:spacing w:before="156" w:beforeLines="50" w:after="156" w:afterLines="50" w:line="500" w:lineRule="exact"/>
              <w:ind w:firstLine="436" w:firstLineChars="20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我接受中央高校教育教学改革专项经费的资助，将按照申报书和任务书负责实施本项目（项目编号：　　　  ），严格遵守国家和学校的有关规定，切实保证建设工作时间，认真开展建设工作，按时报送有关材料，及时报告重大情况变动，按照季度建设计划完成预期建设任务，对资助项目发表的论著和取得的研究成果按规定进行标注。</w:t>
            </w:r>
          </w:p>
          <w:p w14:paraId="22E0C47D">
            <w:pPr>
              <w:spacing w:before="156" w:beforeLines="50" w:after="156" w:afterLines="50" w:line="500" w:lineRule="exact"/>
              <w:ind w:firstLine="436" w:firstLineChars="20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项目负责人（签字）：</w:t>
            </w:r>
          </w:p>
          <w:p w14:paraId="56F6488D">
            <w:pPr>
              <w:spacing w:line="500" w:lineRule="exact"/>
              <w:jc w:val="both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              年     月     日</w:t>
            </w:r>
          </w:p>
        </w:tc>
      </w:tr>
      <w:tr w14:paraId="0B648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4" w:hRule="atLeast"/>
          <w:jc w:val="center"/>
        </w:trPr>
        <w:tc>
          <w:tcPr>
            <w:tcW w:w="806" w:type="dxa"/>
            <w:vAlign w:val="center"/>
          </w:tcPr>
          <w:p w14:paraId="3B6F5A30">
            <w:pPr>
              <w:spacing w:before="156" w:beforeLines="50" w:after="156" w:afterLines="50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所</w:t>
            </w:r>
          </w:p>
          <w:p w14:paraId="18341286">
            <w:pPr>
              <w:spacing w:before="156" w:beforeLines="50" w:after="156" w:afterLines="50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在</w:t>
            </w:r>
          </w:p>
          <w:p w14:paraId="2E4E36F6">
            <w:pPr>
              <w:spacing w:before="156" w:beforeLines="50" w:after="156" w:afterLines="50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单</w:t>
            </w:r>
          </w:p>
          <w:p w14:paraId="0D135931">
            <w:pPr>
              <w:spacing w:before="156" w:beforeLines="50" w:after="156" w:afterLines="50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位</w:t>
            </w:r>
          </w:p>
          <w:p w14:paraId="76F517E2">
            <w:pPr>
              <w:spacing w:before="156" w:beforeLines="50" w:after="156" w:afterLines="50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意</w:t>
            </w:r>
          </w:p>
          <w:p w14:paraId="737B54E3">
            <w:pPr>
              <w:spacing w:before="156" w:beforeLines="50" w:after="156" w:afterLines="5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见</w:t>
            </w:r>
          </w:p>
        </w:tc>
        <w:tc>
          <w:tcPr>
            <w:tcW w:w="8477" w:type="dxa"/>
            <w:gridSpan w:val="3"/>
          </w:tcPr>
          <w:p w14:paraId="26B3DE9B">
            <w:pPr>
              <w:spacing w:before="156" w:beforeLines="50" w:after="156" w:afterLines="50" w:line="500" w:lineRule="exact"/>
              <w:ind w:firstLine="436" w:firstLineChars="20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我单位将保证该项目研究队伍的稳定和建设项目所需条件，督促项目负责人按照序时进度认真开展建设工作，按时报送有关材料，及时报送重大情况变动，严格遵守中央高校教育教学改革专项及国家有关资助项目管理、财务管理等各项规定。</w:t>
            </w:r>
          </w:p>
          <w:p w14:paraId="6C754877">
            <w:pPr>
              <w:spacing w:before="156" w:beforeLines="50" w:after="156" w:afterLines="50" w:line="500" w:lineRule="exact"/>
              <w:ind w:firstLine="436" w:firstLineChars="20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70D2C7DB">
            <w:pPr>
              <w:spacing w:before="156" w:beforeLines="50" w:after="156" w:afterLines="50" w:line="500" w:lineRule="exact"/>
              <w:ind w:firstLine="436" w:firstLineChars="20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单位负责人（签字）：</w:t>
            </w:r>
          </w:p>
          <w:p w14:paraId="147D5200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单位公章</w:t>
            </w:r>
          </w:p>
          <w:p w14:paraId="49D731CE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年     月     日</w:t>
            </w:r>
          </w:p>
          <w:p w14:paraId="2170D7E7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72A58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  <w:jc w:val="center"/>
        </w:trPr>
        <w:tc>
          <w:tcPr>
            <w:tcW w:w="806" w:type="dxa"/>
            <w:vAlign w:val="center"/>
          </w:tcPr>
          <w:p w14:paraId="4A33A339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主</w:t>
            </w:r>
          </w:p>
          <w:p w14:paraId="0F98D3BC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管</w:t>
            </w:r>
          </w:p>
          <w:p w14:paraId="11E119C1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部</w:t>
            </w:r>
          </w:p>
          <w:p w14:paraId="3FE9ABFD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门</w:t>
            </w:r>
          </w:p>
          <w:p w14:paraId="73E067DC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意</w:t>
            </w:r>
          </w:p>
          <w:p w14:paraId="658E762A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见</w:t>
            </w:r>
          </w:p>
        </w:tc>
        <w:tc>
          <w:tcPr>
            <w:tcW w:w="8477" w:type="dxa"/>
            <w:gridSpan w:val="3"/>
          </w:tcPr>
          <w:p w14:paraId="44AF5947">
            <w:pPr>
              <w:spacing w:line="540" w:lineRule="exac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7D6B0328">
            <w:pPr>
              <w:spacing w:line="540" w:lineRule="exac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3C0E1F44">
            <w:pPr>
              <w:spacing w:line="540" w:lineRule="exac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7A4499A1">
            <w:pPr>
              <w:spacing w:before="156" w:beforeLines="50" w:after="156" w:afterLines="50" w:line="500" w:lineRule="exact"/>
              <w:ind w:firstLine="436" w:firstLineChars="20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单位负责人（签字）：</w:t>
            </w:r>
          </w:p>
          <w:p w14:paraId="1211992B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单位公章</w:t>
            </w:r>
          </w:p>
          <w:p w14:paraId="748C0C8B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     月     日</w:t>
            </w:r>
          </w:p>
          <w:p w14:paraId="78D77831">
            <w:pPr>
              <w:spacing w:line="540" w:lineRule="exac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</w:tbl>
    <w:p w14:paraId="44C63B15"/>
    <w:sectPr>
      <w:footerReference r:id="rId7" w:type="first"/>
      <w:footerReference r:id="rId6" w:type="default"/>
      <w:pgSz w:w="11907" w:h="16840"/>
      <w:pgMar w:top="1418" w:right="1588" w:bottom="1418" w:left="1797" w:header="0" w:footer="1134" w:gutter="0"/>
      <w:cols w:space="720" w:num="1"/>
      <w:titlePg/>
      <w:docGrid w:type="linesAndChars" w:linePitch="632" w:charSpace="-45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84ABB2-09F6-41B3-8A49-51AAB7065E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4AAF6C1-1AE5-4563-BA5B-8403118A3E51}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3" w:fontKey="{B9987882-A1B7-45AD-8AA0-A1543A7D60EB}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7792FFE1-8FD3-48C2-B3ED-4E4907802D8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BA3A9AA1-AD26-4281-BD90-F69FF0C48F60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9DE7E72C-D520-432D-A97D-F1EC1638D73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D6500AB3-4C1E-464E-9970-F2A67608AD0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30816">
    <w:pPr>
      <w:pStyle w:val="2"/>
      <w:framePr w:wrap="around" w:vAnchor="text" w:hAnchor="margin" w:xAlign="center" w:y="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3539B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7099E8CD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7F7F9">
    <w:pPr>
      <w:pStyle w:val="2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628F8">
    <w:pPr>
      <w:pStyle w:val="2"/>
      <w:framePr w:wrap="around" w:vAnchor="text" w:hAnchor="margin" w:xAlign="center" w:y="1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E0785">
    <w:pPr>
      <w:pStyle w:val="2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BD4FC7"/>
    <w:multiLevelType w:val="multilevel"/>
    <w:tmpl w:val="3CBD4FC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6F4D30C8"/>
    <w:multiLevelType w:val="singleLevel"/>
    <w:tmpl w:val="6F4D30C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297"/>
  <w:drawingGridVerticalSpacing w:val="31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00"/>
    <w:rsid w:val="00056B7D"/>
    <w:rsid w:val="0006439F"/>
    <w:rsid w:val="00064880"/>
    <w:rsid w:val="00083FF1"/>
    <w:rsid w:val="00092F8F"/>
    <w:rsid w:val="000B0500"/>
    <w:rsid w:val="000F1B81"/>
    <w:rsid w:val="00141D51"/>
    <w:rsid w:val="00142822"/>
    <w:rsid w:val="00145D51"/>
    <w:rsid w:val="00156481"/>
    <w:rsid w:val="00183042"/>
    <w:rsid w:val="002263C6"/>
    <w:rsid w:val="00257FD6"/>
    <w:rsid w:val="002F5150"/>
    <w:rsid w:val="003623E0"/>
    <w:rsid w:val="00364224"/>
    <w:rsid w:val="003A3568"/>
    <w:rsid w:val="003A62EB"/>
    <w:rsid w:val="003A6B66"/>
    <w:rsid w:val="003C44EC"/>
    <w:rsid w:val="003C6337"/>
    <w:rsid w:val="003E29DA"/>
    <w:rsid w:val="003E509A"/>
    <w:rsid w:val="00403C19"/>
    <w:rsid w:val="00443EBC"/>
    <w:rsid w:val="004925C3"/>
    <w:rsid w:val="004C6DDF"/>
    <w:rsid w:val="004D3847"/>
    <w:rsid w:val="00547A67"/>
    <w:rsid w:val="00594B0C"/>
    <w:rsid w:val="005F5856"/>
    <w:rsid w:val="00621CFF"/>
    <w:rsid w:val="00632510"/>
    <w:rsid w:val="0066650E"/>
    <w:rsid w:val="006D43DD"/>
    <w:rsid w:val="00702522"/>
    <w:rsid w:val="0072328E"/>
    <w:rsid w:val="00737577"/>
    <w:rsid w:val="007555BD"/>
    <w:rsid w:val="007A19FC"/>
    <w:rsid w:val="007B74B1"/>
    <w:rsid w:val="007F514F"/>
    <w:rsid w:val="0080291A"/>
    <w:rsid w:val="008208D6"/>
    <w:rsid w:val="00832884"/>
    <w:rsid w:val="00840F76"/>
    <w:rsid w:val="00856E63"/>
    <w:rsid w:val="008A6F47"/>
    <w:rsid w:val="008D53B7"/>
    <w:rsid w:val="00976A9A"/>
    <w:rsid w:val="00994AF2"/>
    <w:rsid w:val="009A4594"/>
    <w:rsid w:val="009B56AD"/>
    <w:rsid w:val="00A14EB6"/>
    <w:rsid w:val="00A344E4"/>
    <w:rsid w:val="00A52C74"/>
    <w:rsid w:val="00A7475D"/>
    <w:rsid w:val="00A843E2"/>
    <w:rsid w:val="00AB7602"/>
    <w:rsid w:val="00AE682C"/>
    <w:rsid w:val="00B61E35"/>
    <w:rsid w:val="00B62443"/>
    <w:rsid w:val="00B74444"/>
    <w:rsid w:val="00B94089"/>
    <w:rsid w:val="00BB7F0C"/>
    <w:rsid w:val="00BD2AA0"/>
    <w:rsid w:val="00C17C00"/>
    <w:rsid w:val="00C54045"/>
    <w:rsid w:val="00C628B8"/>
    <w:rsid w:val="00CF3894"/>
    <w:rsid w:val="00D05ECB"/>
    <w:rsid w:val="00D52C1E"/>
    <w:rsid w:val="00D7057D"/>
    <w:rsid w:val="00D87551"/>
    <w:rsid w:val="00DA3F15"/>
    <w:rsid w:val="00DD09A7"/>
    <w:rsid w:val="00E15B5D"/>
    <w:rsid w:val="00E17CC1"/>
    <w:rsid w:val="00E42FB6"/>
    <w:rsid w:val="00E54478"/>
    <w:rsid w:val="00E57A18"/>
    <w:rsid w:val="00E8467C"/>
    <w:rsid w:val="00E93B68"/>
    <w:rsid w:val="00EC1EB8"/>
    <w:rsid w:val="00EC3BCA"/>
    <w:rsid w:val="00ED1376"/>
    <w:rsid w:val="00EE1A0A"/>
    <w:rsid w:val="00EF110F"/>
    <w:rsid w:val="00F019E7"/>
    <w:rsid w:val="00F14D54"/>
    <w:rsid w:val="00F15602"/>
    <w:rsid w:val="00F2780A"/>
    <w:rsid w:val="00FD3712"/>
    <w:rsid w:val="00FE5C9F"/>
    <w:rsid w:val="01B90C0A"/>
    <w:rsid w:val="027A229A"/>
    <w:rsid w:val="04187FA4"/>
    <w:rsid w:val="044A6DC2"/>
    <w:rsid w:val="071A324D"/>
    <w:rsid w:val="075F5104"/>
    <w:rsid w:val="0AD44E8F"/>
    <w:rsid w:val="0B5E05DB"/>
    <w:rsid w:val="0BDB44E9"/>
    <w:rsid w:val="0BF422BF"/>
    <w:rsid w:val="0C3E79DE"/>
    <w:rsid w:val="0CAC4948"/>
    <w:rsid w:val="0CBA3508"/>
    <w:rsid w:val="0D9B68B6"/>
    <w:rsid w:val="0F07055B"/>
    <w:rsid w:val="0FE8038D"/>
    <w:rsid w:val="10C1473A"/>
    <w:rsid w:val="10DB3A4D"/>
    <w:rsid w:val="1292638E"/>
    <w:rsid w:val="13BD38DE"/>
    <w:rsid w:val="1664363B"/>
    <w:rsid w:val="16ED67A4"/>
    <w:rsid w:val="193024AE"/>
    <w:rsid w:val="1ADD6614"/>
    <w:rsid w:val="1CB810E7"/>
    <w:rsid w:val="1DC31AF1"/>
    <w:rsid w:val="1F677660"/>
    <w:rsid w:val="1F6A2B6C"/>
    <w:rsid w:val="20F14BC7"/>
    <w:rsid w:val="234100F4"/>
    <w:rsid w:val="27170AD5"/>
    <w:rsid w:val="274A6DDF"/>
    <w:rsid w:val="274F678B"/>
    <w:rsid w:val="28E82D54"/>
    <w:rsid w:val="29742E46"/>
    <w:rsid w:val="2E031FB4"/>
    <w:rsid w:val="2E0A72C8"/>
    <w:rsid w:val="30006BD5"/>
    <w:rsid w:val="305B3E0B"/>
    <w:rsid w:val="307B625B"/>
    <w:rsid w:val="33C27572"/>
    <w:rsid w:val="341973B8"/>
    <w:rsid w:val="37B10396"/>
    <w:rsid w:val="3A6D4E67"/>
    <w:rsid w:val="3A7E0E22"/>
    <w:rsid w:val="3BED2703"/>
    <w:rsid w:val="3D17730C"/>
    <w:rsid w:val="3EFA044C"/>
    <w:rsid w:val="3FD22788"/>
    <w:rsid w:val="40837646"/>
    <w:rsid w:val="408E3FBB"/>
    <w:rsid w:val="41A53138"/>
    <w:rsid w:val="41C9151C"/>
    <w:rsid w:val="424B1F31"/>
    <w:rsid w:val="42690621"/>
    <w:rsid w:val="42C910A8"/>
    <w:rsid w:val="430B346F"/>
    <w:rsid w:val="435A4AE5"/>
    <w:rsid w:val="44601284"/>
    <w:rsid w:val="46DD3E96"/>
    <w:rsid w:val="49523BA5"/>
    <w:rsid w:val="4960514E"/>
    <w:rsid w:val="49851D74"/>
    <w:rsid w:val="49EF7646"/>
    <w:rsid w:val="4AA26FEC"/>
    <w:rsid w:val="4AA77F21"/>
    <w:rsid w:val="4C1E23F1"/>
    <w:rsid w:val="4D3637DE"/>
    <w:rsid w:val="4D902D56"/>
    <w:rsid w:val="508E0694"/>
    <w:rsid w:val="56285979"/>
    <w:rsid w:val="566273F2"/>
    <w:rsid w:val="56E1016F"/>
    <w:rsid w:val="574A05B2"/>
    <w:rsid w:val="59956A89"/>
    <w:rsid w:val="59D6437F"/>
    <w:rsid w:val="5A4C4641"/>
    <w:rsid w:val="5A70032F"/>
    <w:rsid w:val="5B3F5F54"/>
    <w:rsid w:val="5E0016D0"/>
    <w:rsid w:val="5EB43ABD"/>
    <w:rsid w:val="627B3D15"/>
    <w:rsid w:val="6299063F"/>
    <w:rsid w:val="63702BA4"/>
    <w:rsid w:val="64504D2E"/>
    <w:rsid w:val="645835D9"/>
    <w:rsid w:val="64C01EB3"/>
    <w:rsid w:val="69A43B52"/>
    <w:rsid w:val="69DA57C5"/>
    <w:rsid w:val="6B054AC4"/>
    <w:rsid w:val="6B1542C7"/>
    <w:rsid w:val="6CB0280D"/>
    <w:rsid w:val="6D042B59"/>
    <w:rsid w:val="6D8D2B4F"/>
    <w:rsid w:val="6E0725EC"/>
    <w:rsid w:val="6E427DDD"/>
    <w:rsid w:val="6E4F7378"/>
    <w:rsid w:val="6E6A106C"/>
    <w:rsid w:val="6FD337A2"/>
    <w:rsid w:val="72F974B7"/>
    <w:rsid w:val="734737A0"/>
    <w:rsid w:val="75377F70"/>
    <w:rsid w:val="76BE1FCB"/>
    <w:rsid w:val="7763329E"/>
    <w:rsid w:val="7831514A"/>
    <w:rsid w:val="79132AA2"/>
    <w:rsid w:val="7AF57F88"/>
    <w:rsid w:val="7E3E236F"/>
    <w:rsid w:val="7E9B7F59"/>
    <w:rsid w:val="7F4A08A0"/>
    <w:rsid w:val="7F875650"/>
    <w:rsid w:val="7F9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脚 字符"/>
    <w:link w:val="2"/>
    <w:qFormat/>
    <w:uiPriority w:val="99"/>
    <w:rPr>
      <w:rFonts w:eastAsia="仿宋_GB2312"/>
      <w:kern w:val="2"/>
      <w:sz w:val="18"/>
    </w:rPr>
  </w:style>
  <w:style w:type="paragraph" w:customStyle="1" w:styleId="10">
    <w:name w:val="Char"/>
    <w:next w:val="1"/>
    <w:qFormat/>
    <w:uiPriority w:val="0"/>
    <w:pPr>
      <w:keepNext/>
      <w:keepLines/>
      <w:spacing w:before="240" w:after="240"/>
      <w:outlineLvl w:val="7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jw</Company>
  <Pages>7</Pages>
  <Words>1471</Words>
  <Characters>1665</Characters>
  <Lines>10</Lines>
  <Paragraphs>3</Paragraphs>
  <TotalTime>3</TotalTime>
  <ScaleCrop>false</ScaleCrop>
  <LinksUpToDate>false</LinksUpToDate>
  <CharactersWithSpaces>2062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2024-02-28T00:34:00Z</dcterms:created>
  <dc:creator>AAA</dc:creator>
  <cp:lastModifiedBy>Lenovo</cp:lastModifiedBy>
  <cp:lastPrinted>2014-05-07T09:51:00Z</cp:lastPrinted>
  <dcterms:modified xsi:type="dcterms:W3CDTF">2025-06-10T01:41:51Z</dcterms:modified>
  <dc:title>关于组织申报2003年学位与研究生教育教改研究课题的通知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15C6B6DD9430426F958A1858FEE7390F</vt:lpwstr>
  </property>
  <property fmtid="{D5CDD505-2E9C-101B-9397-08002B2CF9AE}" pid="4" name="KSOTemplateDocerSaveRecord">
    <vt:lpwstr>eyJoZGlkIjoiNjhlMjQ5ZTMwYmFmOWU4MTEyZjcxY2E3NTUwMzMwZmIiLCJ1c2VySWQiOiI4MTQzMjg1MDcifQ==</vt:lpwstr>
  </property>
</Properties>
</file>